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1._A_szakma_alapadatai_(Forrás:_KKK_és/v" w:displacedByCustomXml="next"/>
    <w:bookmarkEnd w:id="0" w:displacedByCustomXml="next"/>
    <w:sdt>
      <w:sdtPr>
        <w:rPr>
          <w:rFonts w:ascii="Arial MT" w:eastAsia="Arial MT" w:hAnsi="Arial MT" w:cs="Arial MT"/>
          <w:color w:val="auto"/>
          <w:sz w:val="22"/>
          <w:szCs w:val="24"/>
          <w:lang w:eastAsia="en-US"/>
        </w:rPr>
        <w:id w:val="-1440681298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1BCAD0DE" w14:textId="32A67461" w:rsidR="00735614" w:rsidRPr="00770DB6" w:rsidRDefault="00735614" w:rsidP="00735614">
          <w:pPr>
            <w:pStyle w:val="Nincstrkz"/>
            <w:spacing w:before="1540" w:after="240"/>
            <w:jc w:val="center"/>
            <w:rPr>
              <w:noProof/>
              <w:color w:val="auto"/>
              <w:szCs w:val="24"/>
            </w:rPr>
          </w:pPr>
        </w:p>
        <w:p w14:paraId="357EBD9F" w14:textId="60E38E6F" w:rsidR="005739C5" w:rsidRPr="001E4918" w:rsidRDefault="00112EBA" w:rsidP="00CC71EA">
          <w:pPr>
            <w:pStyle w:val="Nincstrkz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 w:line="276" w:lineRule="auto"/>
            <w:jc w:val="center"/>
            <w:rPr>
              <w:rFonts w:eastAsiaTheme="majorEastAsia"/>
              <w:caps/>
              <w:color w:val="auto"/>
              <w:sz w:val="72"/>
              <w:szCs w:val="72"/>
            </w:rPr>
          </w:pPr>
          <w:sdt>
            <w:sdtPr>
              <w:rPr>
                <w:rFonts w:eastAsiaTheme="majorEastAsia"/>
                <w:b/>
                <w:caps/>
                <w:color w:val="auto"/>
                <w:sz w:val="72"/>
                <w:szCs w:val="72"/>
              </w:rPr>
              <w:alias w:val="Cím"/>
              <w:tag w:val=""/>
              <w:id w:val="1735040861"/>
              <w:placeholder>
                <w:docPart w:val="AD669B23DFE848B5AF8E33E4D61AC99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E6316" w:rsidRPr="001E4918">
                <w:rPr>
                  <w:rFonts w:eastAsiaTheme="majorEastAsia"/>
                  <w:b/>
                  <w:caps/>
                  <w:color w:val="auto"/>
                  <w:sz w:val="72"/>
                  <w:szCs w:val="72"/>
                </w:rPr>
                <w:t>KÉPZÉSI PROGRAM</w:t>
              </w:r>
            </w:sdtContent>
          </w:sdt>
        </w:p>
        <w:sdt>
          <w:sdtPr>
            <w:rPr>
              <w:b/>
              <w:color w:val="auto"/>
              <w:sz w:val="48"/>
              <w:szCs w:val="48"/>
            </w:rPr>
            <w:alias w:val="Alcím"/>
            <w:tag w:val=""/>
            <w:id w:val="328029620"/>
            <w:placeholder>
              <w:docPart w:val="AC74D54480F04F64A6CB5D761500D53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A3D51F4" w14:textId="50BC4C7A" w:rsidR="005739C5" w:rsidRPr="001E4918" w:rsidRDefault="006D3003" w:rsidP="00454619">
              <w:pPr>
                <w:pStyle w:val="Nincstrkz"/>
                <w:spacing w:line="360" w:lineRule="auto"/>
                <w:jc w:val="center"/>
                <w:rPr>
                  <w:b/>
                  <w:color w:val="auto"/>
                  <w:sz w:val="48"/>
                  <w:szCs w:val="48"/>
                </w:rPr>
              </w:pPr>
              <w:r w:rsidRPr="001E4918">
                <w:rPr>
                  <w:b/>
                  <w:color w:val="auto"/>
                  <w:sz w:val="48"/>
                  <w:szCs w:val="48"/>
                </w:rPr>
                <w:t xml:space="preserve">4 0732 06 </w:t>
              </w:r>
              <w:r w:rsidR="00874B56">
                <w:rPr>
                  <w:b/>
                  <w:color w:val="auto"/>
                  <w:sz w:val="48"/>
                  <w:szCs w:val="48"/>
                </w:rPr>
                <w:t>0</w:t>
              </w:r>
              <w:r w:rsidR="002629B2">
                <w:rPr>
                  <w:b/>
                  <w:color w:val="auto"/>
                  <w:sz w:val="48"/>
                  <w:szCs w:val="48"/>
                </w:rPr>
                <w:t>3</w:t>
              </w:r>
              <w:r w:rsidRPr="001E4918">
                <w:rPr>
                  <w:b/>
                  <w:color w:val="auto"/>
                  <w:sz w:val="48"/>
                  <w:szCs w:val="48"/>
                </w:rPr>
                <w:t xml:space="preserve"> </w:t>
              </w:r>
              <w:r w:rsidR="00874B56">
                <w:rPr>
                  <w:b/>
                  <w:color w:val="auto"/>
                  <w:sz w:val="48"/>
                  <w:szCs w:val="48"/>
                </w:rPr>
                <w:t>–</w:t>
              </w:r>
              <w:r w:rsidR="005061F3" w:rsidRPr="001E4918">
                <w:rPr>
                  <w:b/>
                  <w:color w:val="auto"/>
                  <w:sz w:val="48"/>
                  <w:szCs w:val="48"/>
                </w:rPr>
                <w:t xml:space="preserve"> </w:t>
              </w:r>
              <w:r w:rsidR="002629B2">
                <w:rPr>
                  <w:b/>
                  <w:color w:val="auto"/>
                  <w:sz w:val="48"/>
                  <w:szCs w:val="48"/>
                </w:rPr>
                <w:t>Burkoló</w:t>
              </w:r>
            </w:p>
          </w:sdtContent>
        </w:sdt>
        <w:p w14:paraId="7D7DEBA2" w14:textId="53AF3B09" w:rsidR="005739C5" w:rsidRPr="00770DB6" w:rsidRDefault="005739C5">
          <w:pPr>
            <w:pStyle w:val="Nincstrkz"/>
            <w:spacing w:before="480"/>
            <w:jc w:val="center"/>
            <w:rPr>
              <w:noProof/>
              <w:color w:val="auto"/>
              <w:szCs w:val="24"/>
            </w:rPr>
          </w:pPr>
          <w:r w:rsidRPr="00770DB6">
            <w:rPr>
              <w:noProof/>
              <w:color w:val="auto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FCB40F" wp14:editId="639487C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6426200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Szövegdoboz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1" w:name="_GoBack"/>
                              <w:p w14:paraId="2A35EBFC" w14:textId="552212EC" w:rsidR="00E20D17" w:rsidRDefault="00112EBA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alias w:val="Dátum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. MMMM d."/>
                                      <w:lid w:val="hu-H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E20D17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A képzési program érvényessége: 202</w:t>
                                    </w:r>
                                    <w:r w:rsidR="00635B25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E20D17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/202</w:t>
                                    </w:r>
                                    <w:r w:rsidR="00635B25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 w:rsidR="00E20D17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. tanév</w:t>
                                    </w:r>
                                  </w:sdtContent>
                                </w:sdt>
                                <w:r w:rsidR="00E20D17"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bookmarkEnd w:id="1"/>
                              <w:p w14:paraId="3CE17D36" w14:textId="06D6F82D" w:rsidR="00E20D17" w:rsidRPr="00980F0D" w:rsidRDefault="00E20D17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FCB40F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" filled="f" stroked="f" strokeweight=".5pt">
                    <v:textbox style="mso-fit-shape-to-text:t" inset="0,0,0,0">
                      <w:txbxContent>
                        <w:bookmarkStart w:id="2" w:name="_GoBack"/>
                        <w:p w14:paraId="2A35EBFC" w14:textId="552212EC" w:rsidR="00E20D17" w:rsidRDefault="00112EBA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alias w:val="Dátum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. MMMM d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20D17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A képzési program érvényessége: 202</w:t>
                              </w:r>
                              <w:r w:rsidR="00635B25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6</w:t>
                              </w:r>
                              <w:r w:rsidR="00E20D17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/202</w:t>
                              </w:r>
                              <w:r w:rsidR="00635B25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7</w:t>
                              </w:r>
                              <w:r w:rsidR="00E20D17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. tanév</w:t>
                              </w:r>
                            </w:sdtContent>
                          </w:sdt>
                          <w:r w:rsidR="00E20D17"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bookmarkEnd w:id="2"/>
                        <w:p w14:paraId="3CE17D36" w14:textId="06D6F82D" w:rsidR="00E20D17" w:rsidRPr="00980F0D" w:rsidRDefault="00E20D17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0478B359" w14:textId="77777777" w:rsidR="00735614" w:rsidRPr="00770DB6" w:rsidRDefault="00735614">
          <w:pPr>
            <w:pStyle w:val="Nincstrkz"/>
            <w:spacing w:before="480"/>
            <w:jc w:val="center"/>
            <w:rPr>
              <w:color w:val="auto"/>
              <w:szCs w:val="24"/>
            </w:rPr>
          </w:pPr>
        </w:p>
        <w:p w14:paraId="62C59891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17AD01C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F8EAF6A" w14:textId="14DC14F0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A1C0225" w14:textId="19B8E0E1" w:rsidR="00735614" w:rsidRPr="00770DB6" w:rsidRDefault="00E718DA" w:rsidP="00E718DA">
          <w:pPr>
            <w:ind w:left="720" w:firstLine="720"/>
            <w:rPr>
              <w:rFonts w:ascii="Times New Roman" w:hAnsi="Times New Roman" w:cs="Times New Roman"/>
              <w:sz w:val="24"/>
              <w:szCs w:val="24"/>
            </w:rPr>
          </w:pPr>
          <w:r w:rsidRPr="00770DB6">
            <w:rPr>
              <w:rFonts w:ascii="Times New Roman" w:hAnsi="Times New Roman" w:cs="Times New Roman"/>
              <w:sz w:val="24"/>
              <w:szCs w:val="24"/>
            </w:rPr>
            <w:t>igazgató neve, beosztása, aláírása</w:t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  <w:t>duális partner részéről név, beosztás, aláírás</w:t>
          </w:r>
        </w:p>
        <w:p w14:paraId="174FFDED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FEC6F44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C7563FD" w14:textId="36CB7612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67D594C" w14:textId="01D77A6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27F60F7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E89A40B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0167309D" w14:textId="77777777" w:rsidR="005739C5" w:rsidRPr="00770DB6" w:rsidRDefault="00112EBA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14:paraId="26D09213" w14:textId="7618CC02" w:rsidR="004C45FC" w:rsidRPr="00770DB6" w:rsidRDefault="00D32195" w:rsidP="00FD09D1">
      <w:pPr>
        <w:pStyle w:val="Nincstrkz"/>
        <w:rPr>
          <w:color w:val="auto"/>
          <w:szCs w:val="24"/>
        </w:rPr>
      </w:pPr>
      <w:r w:rsidRPr="00770DB6">
        <w:rPr>
          <w:color w:val="auto"/>
          <w:szCs w:val="24"/>
        </w:rPr>
        <w:lastRenderedPageBreak/>
        <w:t xml:space="preserve">    </w:t>
      </w:r>
    </w:p>
    <w:p w14:paraId="24324099" w14:textId="77777777" w:rsidR="00911D09" w:rsidRPr="00770DB6" w:rsidRDefault="00911D09" w:rsidP="00D32195">
      <w:pPr>
        <w:pStyle w:val="Nincstrkz"/>
        <w:spacing w:line="360" w:lineRule="auto"/>
        <w:rPr>
          <w:color w:val="auto"/>
          <w:szCs w:val="24"/>
        </w:rPr>
      </w:pPr>
    </w:p>
    <w:p w14:paraId="0A29D99E" w14:textId="77777777" w:rsidR="00911D09" w:rsidRPr="00770DB6" w:rsidRDefault="00911D09" w:rsidP="00911D09">
      <w:pPr>
        <w:pStyle w:val="Nincstrkz"/>
        <w:spacing w:line="360" w:lineRule="auto"/>
        <w:jc w:val="center"/>
        <w:rPr>
          <w:color w:val="auto"/>
          <w:szCs w:val="24"/>
        </w:rPr>
      </w:pPr>
    </w:p>
    <w:tbl>
      <w:tblPr>
        <w:tblStyle w:val="Rcsostblzat"/>
        <w:tblW w:w="14444" w:type="dxa"/>
        <w:tblInd w:w="10" w:type="dxa"/>
        <w:tblLook w:val="04A0" w:firstRow="1" w:lastRow="0" w:firstColumn="1" w:lastColumn="0" w:noHBand="0" w:noVBand="1"/>
      </w:tblPr>
      <w:tblGrid>
        <w:gridCol w:w="3387"/>
        <w:gridCol w:w="3969"/>
        <w:gridCol w:w="3544"/>
        <w:gridCol w:w="3544"/>
      </w:tblGrid>
      <w:tr w:rsidR="00770DB6" w:rsidRPr="00770DB6" w14:paraId="1C32A4C3" w14:textId="77777777" w:rsidTr="00D407C9">
        <w:tc>
          <w:tcPr>
            <w:tcW w:w="7356" w:type="dxa"/>
            <w:gridSpan w:val="2"/>
            <w:shd w:val="clear" w:color="auto" w:fill="B8CCE4" w:themeFill="accent1" w:themeFillTint="66"/>
          </w:tcPr>
          <w:p w14:paraId="028E4444" w14:textId="7973F9E9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A </w:t>
            </w:r>
            <w:r w:rsidR="00735614" w:rsidRPr="00770DB6">
              <w:rPr>
                <w:b/>
                <w:color w:val="auto"/>
                <w:szCs w:val="24"/>
              </w:rPr>
              <w:t>szakképző</w:t>
            </w:r>
            <w:r w:rsidRPr="00770DB6">
              <w:rPr>
                <w:b/>
                <w:color w:val="auto"/>
                <w:szCs w:val="24"/>
              </w:rPr>
              <w:t>képző</w:t>
            </w:r>
            <w:r w:rsidR="00735614" w:rsidRPr="00770DB6">
              <w:rPr>
                <w:b/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intézmény adatai:</w:t>
            </w:r>
          </w:p>
        </w:tc>
        <w:tc>
          <w:tcPr>
            <w:tcW w:w="7088" w:type="dxa"/>
            <w:gridSpan w:val="2"/>
            <w:shd w:val="clear" w:color="auto" w:fill="B8CCE4" w:themeFill="accent1" w:themeFillTint="66"/>
          </w:tcPr>
          <w:p w14:paraId="26DD8B38" w14:textId="77777777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képzőhely adatai:</w:t>
            </w:r>
          </w:p>
        </w:tc>
      </w:tr>
      <w:tr w:rsidR="00770DB6" w:rsidRPr="00770DB6" w14:paraId="00DEB04D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E786E8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969" w:type="dxa"/>
          </w:tcPr>
          <w:p w14:paraId="162F69B8" w14:textId="16931ACC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Nyíregyházi SZC Bencs László Szakképző Iskola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3F77FDA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F09707" w14:textId="6803B56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5DC65B0F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A1E3BC2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OM azonosító: </w:t>
            </w:r>
          </w:p>
        </w:tc>
        <w:tc>
          <w:tcPr>
            <w:tcW w:w="3969" w:type="dxa"/>
          </w:tcPr>
          <w:p w14:paraId="74E76DBF" w14:textId="2477C885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203045/003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6A2FE5" w14:textId="7777777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Magyar Egészségügyi Szakdolgozói Kamara által duális képzőhely nyilvántartásba vételi engedély száma: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BC599B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0F231012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DA040CB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969" w:type="dxa"/>
          </w:tcPr>
          <w:p w14:paraId="337A1339" w14:textId="225469F0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4400 Nyíregyháza, Tiszavasvári út 12.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404759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FE12C6" w14:textId="715226C6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R="00770DB6" w:rsidRPr="00770DB6" w14:paraId="7EE54601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F2C49B8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969" w:type="dxa"/>
          </w:tcPr>
          <w:p w14:paraId="7115071C" w14:textId="1B70EAF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0670/199-55-94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EBEB342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EFCF02" w14:textId="77A66047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07CC8677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3CBBA31A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Képviseletre jogosult személy neve és beosztása: </w:t>
            </w:r>
          </w:p>
        </w:tc>
        <w:tc>
          <w:tcPr>
            <w:tcW w:w="3969" w:type="dxa"/>
          </w:tcPr>
          <w:p w14:paraId="40595E62" w14:textId="55F1CF5B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info@bencsiskola.hu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F869BA9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Képviseletre jogosult személy neve és beosztása: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0E75DE" w14:textId="44C888CA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134277DE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4C4F3B47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Duális képzésért felelős személy neve és elérhetősége: </w:t>
            </w:r>
          </w:p>
        </w:tc>
        <w:tc>
          <w:tcPr>
            <w:tcW w:w="3969" w:type="dxa"/>
          </w:tcPr>
          <w:p w14:paraId="5C3C5D51" w14:textId="335847A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Kallós Angéla</w:t>
            </w:r>
            <w:r w:rsidRPr="00770DB6">
              <w:rPr>
                <w:color w:val="auto"/>
                <w:szCs w:val="24"/>
              </w:rPr>
              <w:br/>
              <w:t>igazgató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2D4D182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Duális képzésért felelős személy neve és elérhetősége: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761CFB" w14:textId="5C34971B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D62F70" w:rsidRPr="00770DB6" w14:paraId="33311BED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FD3957" w14:textId="77777777" w:rsidR="00D62F70" w:rsidRPr="00770DB6" w:rsidRDefault="00D62F70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Képzési program</w:t>
            </w:r>
            <w:r w:rsidR="004C45FC" w:rsidRPr="00770DB6">
              <w:rPr>
                <w:b/>
                <w:color w:val="auto"/>
                <w:szCs w:val="24"/>
              </w:rPr>
              <w:t>ot</w:t>
            </w:r>
            <w:r w:rsidRPr="00770DB6">
              <w:rPr>
                <w:b/>
                <w:color w:val="auto"/>
                <w:szCs w:val="24"/>
              </w:rPr>
              <w:t xml:space="preserve"> kidolgoz</w:t>
            </w:r>
            <w:r w:rsidR="004C45FC" w:rsidRPr="00770DB6">
              <w:rPr>
                <w:b/>
                <w:color w:val="auto"/>
                <w:szCs w:val="24"/>
              </w:rPr>
              <w:t>ta:</w:t>
            </w:r>
          </w:p>
        </w:tc>
        <w:tc>
          <w:tcPr>
            <w:tcW w:w="11057" w:type="dxa"/>
            <w:gridSpan w:val="3"/>
            <w:vAlign w:val="center"/>
          </w:tcPr>
          <w:p w14:paraId="0014A601" w14:textId="1FAC8CD0" w:rsidR="004C45FC" w:rsidRPr="00770DB6" w:rsidRDefault="006D3003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 xml:space="preserve">Majorosné </w:t>
            </w:r>
            <w:proofErr w:type="spellStart"/>
            <w:r w:rsidRPr="00770DB6">
              <w:rPr>
                <w:color w:val="auto"/>
                <w:szCs w:val="24"/>
              </w:rPr>
              <w:t>Kanovszky</w:t>
            </w:r>
            <w:proofErr w:type="spellEnd"/>
            <w:r w:rsidRPr="00770DB6">
              <w:rPr>
                <w:color w:val="auto"/>
                <w:szCs w:val="24"/>
              </w:rPr>
              <w:t xml:space="preserve"> Nikolett</w:t>
            </w:r>
            <w:r w:rsidRPr="00770DB6">
              <w:rPr>
                <w:color w:val="auto"/>
                <w:szCs w:val="24"/>
              </w:rPr>
              <w:br/>
              <w:t>oktató</w:t>
            </w:r>
          </w:p>
        </w:tc>
      </w:tr>
      <w:tr w:rsidR="00E80071" w:rsidRPr="00770DB6" w14:paraId="1D1D5306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E092957" w14:textId="77777777" w:rsidR="00E80071" w:rsidRPr="00770DB6" w:rsidRDefault="00E80071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képzésre vonatkozó szerződés/megállapodás iktatási száma:</w:t>
            </w:r>
          </w:p>
        </w:tc>
        <w:tc>
          <w:tcPr>
            <w:tcW w:w="11057" w:type="dxa"/>
            <w:gridSpan w:val="3"/>
            <w:vAlign w:val="center"/>
          </w:tcPr>
          <w:p w14:paraId="4083D8B4" w14:textId="55BE7E73" w:rsidR="00E80071" w:rsidRPr="00770DB6" w:rsidRDefault="00E80071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FB5A1F" w:rsidRPr="00770DB6" w14:paraId="42064470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81F4BDF" w14:textId="209EEC6D" w:rsidR="00FB5A1F" w:rsidRPr="00874B56" w:rsidRDefault="00FB5A1F" w:rsidP="00257C59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874B56">
              <w:rPr>
                <w:b/>
                <w:color w:val="auto"/>
                <w:szCs w:val="24"/>
              </w:rPr>
              <w:t>Közreműködő bevonásával megvalósuló szakirányú oktatás?</w:t>
            </w:r>
          </w:p>
        </w:tc>
        <w:tc>
          <w:tcPr>
            <w:tcW w:w="11057" w:type="dxa"/>
            <w:gridSpan w:val="3"/>
            <w:vAlign w:val="center"/>
          </w:tcPr>
          <w:p w14:paraId="33AE552C" w14:textId="0B2FC5E6" w:rsidR="00FB5A1F" w:rsidRPr="00770DB6" w:rsidRDefault="00FB5A1F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861F4">
              <w:rPr>
                <w:color w:val="auto"/>
                <w:szCs w:val="24"/>
              </w:rPr>
              <w:t>igen</w:t>
            </w:r>
            <w:r w:rsidRPr="00874B56">
              <w:rPr>
                <w:color w:val="auto"/>
                <w:szCs w:val="24"/>
              </w:rPr>
              <w:t xml:space="preserve"> / </w:t>
            </w:r>
            <w:r w:rsidR="00874B56" w:rsidRPr="001861F4">
              <w:rPr>
                <w:b/>
                <w:bCs/>
                <w:color w:val="auto"/>
                <w:szCs w:val="24"/>
                <w:u w:val="single"/>
              </w:rPr>
              <w:t>nem</w:t>
            </w:r>
          </w:p>
        </w:tc>
      </w:tr>
    </w:tbl>
    <w:p w14:paraId="55FC5C9C" w14:textId="77777777" w:rsidR="00735614" w:rsidRPr="00770DB6" w:rsidRDefault="00735614">
      <w:pPr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E46138" w14:textId="22E1EBD0" w:rsidR="00911D09" w:rsidRPr="00770DB6" w:rsidRDefault="00A05E69" w:rsidP="00A05E69">
      <w:pPr>
        <w:tabs>
          <w:tab w:val="left" w:pos="464"/>
        </w:tabs>
        <w:spacing w:before="100" w:beforeAutospacing="1" w:after="100" w:afterAutospacing="1"/>
        <w:ind w:left="142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0DB6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I. ÖSSZEFOGLALÓ ADATOK</w:t>
      </w:r>
    </w:p>
    <w:p w14:paraId="03BE0B70" w14:textId="22DD6DAA" w:rsidR="00567738" w:rsidRPr="00C31AEB" w:rsidRDefault="00CD0C43" w:rsidP="00C31AEB">
      <w:pPr>
        <w:pStyle w:val="Listaszerbekezds"/>
        <w:numPr>
          <w:ilvl w:val="1"/>
          <w:numId w:val="1"/>
        </w:numPr>
        <w:tabs>
          <w:tab w:val="left" w:pos="465"/>
        </w:tabs>
        <w:spacing w:before="100" w:beforeAutospacing="1" w:after="100" w:afterAutospacing="1"/>
        <w:ind w:left="464" w:hanging="25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Pr="00770DB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szakma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alapadatai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(Forrás:</w:t>
      </w:r>
      <w:r w:rsidRPr="00770D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KKK)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28"/>
        <w:gridCol w:w="6297"/>
      </w:tblGrid>
      <w:tr w:rsidR="006D3003" w:rsidRPr="00770DB6" w14:paraId="2A45CBC6" w14:textId="77777777" w:rsidTr="00FF130D">
        <w:trPr>
          <w:trHeight w:val="316"/>
        </w:trPr>
        <w:tc>
          <w:tcPr>
            <w:tcW w:w="566" w:type="dxa"/>
          </w:tcPr>
          <w:p w14:paraId="2CC98A13" w14:textId="17EA1FB3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7228" w:type="dxa"/>
          </w:tcPr>
          <w:p w14:paraId="4AC2D232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 megnevezése:</w:t>
            </w:r>
          </w:p>
        </w:tc>
        <w:tc>
          <w:tcPr>
            <w:tcW w:w="6297" w:type="dxa"/>
          </w:tcPr>
          <w:p w14:paraId="2F069318" w14:textId="3E27E488" w:rsidR="006D3003" w:rsidRPr="00770DB6" w:rsidRDefault="008771ED" w:rsidP="006D3003">
            <w:pPr>
              <w:pStyle w:val="Default"/>
              <w:rPr>
                <w:color w:val="auto"/>
              </w:rPr>
            </w:pPr>
            <w:r w:rsidRPr="00770DB6">
              <w:rPr>
                <w:color w:val="auto"/>
              </w:rPr>
              <w:t xml:space="preserve">  </w:t>
            </w:r>
            <w:r w:rsidR="006D3003" w:rsidRPr="00770DB6">
              <w:rPr>
                <w:color w:val="auto"/>
              </w:rPr>
              <w:t>építőipar</w:t>
            </w:r>
          </w:p>
        </w:tc>
      </w:tr>
      <w:tr w:rsidR="006D3003" w:rsidRPr="00770DB6" w14:paraId="5BA8A98C" w14:textId="77777777" w:rsidTr="00FF130D">
        <w:trPr>
          <w:trHeight w:val="311"/>
        </w:trPr>
        <w:tc>
          <w:tcPr>
            <w:tcW w:w="566" w:type="dxa"/>
          </w:tcPr>
          <w:p w14:paraId="52A72C6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8" w:type="dxa"/>
          </w:tcPr>
          <w:p w14:paraId="725FD54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61858E15" w14:textId="14657825" w:rsidR="006D3003" w:rsidRPr="00770DB6" w:rsidRDefault="005C12C4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burkoló</w:t>
            </w:r>
          </w:p>
        </w:tc>
      </w:tr>
      <w:tr w:rsidR="006D3003" w:rsidRPr="00770DB6" w14:paraId="647DF46D" w14:textId="77777777" w:rsidTr="00FF130D">
        <w:trPr>
          <w:trHeight w:val="311"/>
        </w:trPr>
        <w:tc>
          <w:tcPr>
            <w:tcW w:w="566" w:type="dxa"/>
          </w:tcPr>
          <w:p w14:paraId="707D4B9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8" w:type="dxa"/>
          </w:tcPr>
          <w:p w14:paraId="11CA5ACB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azonosító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száma:</w:t>
            </w:r>
          </w:p>
        </w:tc>
        <w:tc>
          <w:tcPr>
            <w:tcW w:w="6297" w:type="dxa"/>
          </w:tcPr>
          <w:p w14:paraId="1B09DD5D" w14:textId="28EBBAB9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4 0732 06 </w:t>
            </w:r>
            <w:r w:rsidR="00874B5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6D3003" w:rsidRPr="00770DB6" w14:paraId="4B855FD5" w14:textId="77777777" w:rsidTr="00FF130D">
        <w:trPr>
          <w:trHeight w:val="311"/>
        </w:trPr>
        <w:tc>
          <w:tcPr>
            <w:tcW w:w="566" w:type="dxa"/>
          </w:tcPr>
          <w:p w14:paraId="4F16E9EA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8" w:type="dxa"/>
          </w:tcPr>
          <w:p w14:paraId="3D189A90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szakmairányai:</w:t>
            </w:r>
          </w:p>
        </w:tc>
        <w:tc>
          <w:tcPr>
            <w:tcW w:w="6297" w:type="dxa"/>
          </w:tcPr>
          <w:p w14:paraId="198CD99F" w14:textId="58FA72C7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3003" w:rsidRPr="00770DB6" w14:paraId="0C998937" w14:textId="77777777" w:rsidTr="00FF130D">
        <w:trPr>
          <w:trHeight w:val="316"/>
        </w:trPr>
        <w:tc>
          <w:tcPr>
            <w:tcW w:w="566" w:type="dxa"/>
          </w:tcPr>
          <w:p w14:paraId="56BA5BA0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8" w:type="dxa"/>
          </w:tcPr>
          <w:p w14:paraId="4659DC85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szakma Európai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006DBA87" w14:textId="1B121430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179A231C" w14:textId="77777777" w:rsidTr="00FF130D">
        <w:trPr>
          <w:trHeight w:val="311"/>
        </w:trPr>
        <w:tc>
          <w:tcPr>
            <w:tcW w:w="566" w:type="dxa"/>
          </w:tcPr>
          <w:p w14:paraId="7931B0FC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8" w:type="dxa"/>
          </w:tcPr>
          <w:p w14:paraId="025FAD1F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Magyar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2B8139FB" w14:textId="1F9D4264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6068BAEF" w14:textId="77777777" w:rsidTr="00FF130D">
        <w:trPr>
          <w:trHeight w:val="311"/>
        </w:trPr>
        <w:tc>
          <w:tcPr>
            <w:tcW w:w="566" w:type="dxa"/>
          </w:tcPr>
          <w:p w14:paraId="0F41BA3F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8" w:type="dxa"/>
          </w:tcPr>
          <w:p w14:paraId="6792CAE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Ágazati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alapoktatás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057E7C07" w14:textId="386EE272" w:rsidR="006D3003" w:rsidRPr="00770DB6" w:rsidRDefault="008771ED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é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pítőipari ágazati alapoktatás</w:t>
            </w:r>
          </w:p>
        </w:tc>
      </w:tr>
      <w:tr w:rsidR="006D3003" w:rsidRPr="00770DB6" w14:paraId="13D911A7" w14:textId="77777777" w:rsidTr="00FF130D">
        <w:trPr>
          <w:trHeight w:val="316"/>
        </w:trPr>
        <w:tc>
          <w:tcPr>
            <w:tcW w:w="566" w:type="dxa"/>
          </w:tcPr>
          <w:p w14:paraId="2CD84AFA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8" w:type="dxa"/>
          </w:tcPr>
          <w:p w14:paraId="00C11EBC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Kapcsolódó részszakmák megnevezése:</w:t>
            </w:r>
          </w:p>
        </w:tc>
        <w:tc>
          <w:tcPr>
            <w:tcW w:w="6297" w:type="dxa"/>
          </w:tcPr>
          <w:p w14:paraId="0BC4B178" w14:textId="77145DB5" w:rsidR="006D3003" w:rsidRPr="00770DB6" w:rsidRDefault="005C12C4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</w:tr>
      <w:tr w:rsidR="006D3003" w:rsidRPr="00770DB6" w14:paraId="16D590A1" w14:textId="77777777" w:rsidTr="00FF130D">
        <w:trPr>
          <w:trHeight w:val="583"/>
        </w:trPr>
        <w:tc>
          <w:tcPr>
            <w:tcW w:w="566" w:type="dxa"/>
          </w:tcPr>
          <w:p w14:paraId="0986F678" w14:textId="77777777" w:rsidR="006D3003" w:rsidRPr="00874B5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8" w:type="dxa"/>
          </w:tcPr>
          <w:p w14:paraId="19AA1DAB" w14:textId="77777777" w:rsidR="006D3003" w:rsidRPr="00874B5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Duális képzőhely által tartott óraszám: </w:t>
            </w:r>
          </w:p>
          <w:p w14:paraId="2E40F091" w14:textId="77777777" w:rsidR="006D3003" w:rsidRPr="00874B5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Szakirányú ismeret időtartama:</w:t>
            </w:r>
          </w:p>
        </w:tc>
        <w:tc>
          <w:tcPr>
            <w:tcW w:w="6297" w:type="dxa"/>
          </w:tcPr>
          <w:p w14:paraId="6912F1DD" w14:textId="33F0BF92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  <w:r w:rsidRPr="00874B56">
              <w:rPr>
                <w:color w:val="auto"/>
                <w:szCs w:val="24"/>
              </w:rPr>
              <w:t xml:space="preserve"> </w:t>
            </w:r>
            <w:r w:rsidR="008771ED" w:rsidRPr="00874B56">
              <w:rPr>
                <w:color w:val="auto"/>
                <w:szCs w:val="24"/>
              </w:rPr>
              <w:t>1</w:t>
            </w:r>
            <w:r w:rsidR="00874B56">
              <w:rPr>
                <w:color w:val="auto"/>
                <w:szCs w:val="24"/>
              </w:rPr>
              <w:t>4</w:t>
            </w:r>
            <w:r w:rsidR="008771ED" w:rsidRPr="00874B56">
              <w:rPr>
                <w:color w:val="auto"/>
                <w:szCs w:val="24"/>
              </w:rPr>
              <w:t>00</w:t>
            </w:r>
            <w:r w:rsidRPr="00874B56">
              <w:rPr>
                <w:color w:val="auto"/>
                <w:szCs w:val="24"/>
              </w:rPr>
              <w:t xml:space="preserve"> óra</w:t>
            </w:r>
          </w:p>
        </w:tc>
      </w:tr>
      <w:tr w:rsidR="006D3003" w:rsidRPr="00770DB6" w14:paraId="572D3D74" w14:textId="77777777" w:rsidTr="00FF130D">
        <w:trPr>
          <w:trHeight w:val="555"/>
        </w:trPr>
        <w:tc>
          <w:tcPr>
            <w:tcW w:w="566" w:type="dxa"/>
          </w:tcPr>
          <w:p w14:paraId="1A1A2A7C" w14:textId="77777777" w:rsidR="006D3003" w:rsidRPr="00770DB6" w:rsidRDefault="006D3003" w:rsidP="006D3003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8" w:type="dxa"/>
          </w:tcPr>
          <w:p w14:paraId="78DCA126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szakirányú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oktatásra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egy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időben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fogadható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tanulók,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illetve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képzésben részt</w:t>
            </w:r>
            <w:r w:rsidRPr="00770DB6">
              <w:rPr>
                <w:b/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vevő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személyek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maximális</w:t>
            </w:r>
            <w:r w:rsidRPr="00770DB6">
              <w:rPr>
                <w:b/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létszáma</w:t>
            </w:r>
            <w:r w:rsidRPr="00770DB6">
              <w:rPr>
                <w:color w:val="auto"/>
                <w:szCs w:val="24"/>
              </w:rPr>
              <w:t>:</w:t>
            </w:r>
          </w:p>
          <w:p w14:paraId="431F214C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(</w:t>
            </w:r>
            <w:r w:rsidRPr="00770DB6">
              <w:rPr>
                <w:b/>
                <w:color w:val="auto"/>
                <w:szCs w:val="24"/>
              </w:rPr>
              <w:t>Figyelem! A duális képzőhely</w:t>
            </w:r>
            <w:r w:rsidRPr="00770DB6">
              <w:rPr>
                <w:color w:val="auto"/>
                <w:szCs w:val="24"/>
              </w:rPr>
              <w:t xml:space="preserve"> a szakképzési </w:t>
            </w:r>
            <w:r w:rsidRPr="00770DB6">
              <w:rPr>
                <w:b/>
                <w:color w:val="auto"/>
                <w:szCs w:val="24"/>
              </w:rPr>
              <w:t>munkaszerződés megkötését</w:t>
            </w:r>
            <w:r w:rsidRPr="00770DB6">
              <w:rPr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megelőzően</w:t>
            </w:r>
            <w:r w:rsidRPr="00770DB6">
              <w:rPr>
                <w:color w:val="auto"/>
                <w:szCs w:val="24"/>
              </w:rPr>
              <w:t xml:space="preserve"> 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tanulók,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illetve a</w:t>
            </w:r>
            <w:r w:rsidRPr="00770DB6">
              <w:rPr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képzésben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részt</w:t>
            </w:r>
            <w:r w:rsidRPr="00770DB6">
              <w:rPr>
                <w:color w:val="auto"/>
                <w:spacing w:val="-6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vevő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személyek</w:t>
            </w:r>
            <w:r w:rsidRPr="00770DB6">
              <w:rPr>
                <w:color w:val="auto"/>
                <w:spacing w:val="-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számára</w:t>
            </w:r>
            <w:r w:rsidRPr="00770DB6">
              <w:rPr>
                <w:color w:val="auto"/>
                <w:spacing w:val="-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–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jogszabályban</w:t>
            </w:r>
            <w:r w:rsidRPr="00770DB6">
              <w:rPr>
                <w:color w:val="auto"/>
                <w:spacing w:val="-5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foglalt</w:t>
            </w:r>
            <w:r w:rsidRPr="00770DB6">
              <w:rPr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rendelkezések</w:t>
            </w:r>
            <w:r w:rsidRPr="00770DB6">
              <w:rPr>
                <w:color w:val="auto"/>
                <w:spacing w:val="-4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megtartásával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‒</w:t>
            </w:r>
            <w:r w:rsidRPr="00770DB6">
              <w:rPr>
                <w:color w:val="auto"/>
                <w:spacing w:val="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kiválasztási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eljárást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folytathat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le</w:t>
            </w:r>
            <w:r w:rsidRPr="00770DB6">
              <w:rPr>
                <w:color w:val="auto"/>
                <w:szCs w:val="24"/>
              </w:rPr>
              <w:t>.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Szakképzési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munkaszerződés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azzal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tanulóval,</w:t>
            </w:r>
            <w:r w:rsidRPr="00770DB6">
              <w:rPr>
                <w:color w:val="auto"/>
                <w:spacing w:val="14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illetve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képzésben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részt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vevő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személlyel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köthető,</w:t>
            </w:r>
            <w:r w:rsidRPr="00770DB6">
              <w:rPr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aki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a</w:t>
            </w:r>
            <w:r w:rsidRPr="00770DB6">
              <w:rPr>
                <w:b/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szakmára</w:t>
            </w:r>
            <w:r w:rsidRPr="00770DB6">
              <w:rPr>
                <w:b/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előírt</w:t>
            </w:r>
            <w:r w:rsidRPr="00770DB6">
              <w:rPr>
                <w:b/>
                <w:color w:val="auto"/>
                <w:spacing w:val="23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 xml:space="preserve">egészségügyi </w:t>
            </w:r>
            <w:r w:rsidRPr="00770DB6">
              <w:rPr>
                <w:b/>
                <w:color w:val="auto"/>
                <w:szCs w:val="24"/>
              </w:rPr>
              <w:t>feltételeknek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és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pályaalkalmassági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követelményeknek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megfelel</w:t>
            </w:r>
            <w:r w:rsidRPr="00770DB6">
              <w:rPr>
                <w:color w:val="auto"/>
                <w:szCs w:val="24"/>
              </w:rPr>
              <w:t>!)</w:t>
            </w:r>
          </w:p>
        </w:tc>
        <w:tc>
          <w:tcPr>
            <w:tcW w:w="6297" w:type="dxa"/>
          </w:tcPr>
          <w:p w14:paraId="1C4D2911" w14:textId="3B447840" w:rsidR="006D3003" w:rsidRPr="00770DB6" w:rsidRDefault="008771ED" w:rsidP="006D3003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12 fő</w:t>
            </w:r>
          </w:p>
        </w:tc>
      </w:tr>
      <w:tr w:rsidR="00FB5A1F" w:rsidRPr="00770DB6" w14:paraId="469923D3" w14:textId="77777777" w:rsidTr="00FF130D">
        <w:trPr>
          <w:trHeight w:val="555"/>
        </w:trPr>
        <w:tc>
          <w:tcPr>
            <w:tcW w:w="566" w:type="dxa"/>
          </w:tcPr>
          <w:p w14:paraId="235DDB49" w14:textId="043822DD" w:rsidR="00FB5A1F" w:rsidRPr="00770DB6" w:rsidRDefault="00FB5A1F" w:rsidP="00D32195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8" w:type="dxa"/>
          </w:tcPr>
          <w:p w14:paraId="62B2377E" w14:textId="6B75952C" w:rsidR="00FB5A1F" w:rsidRPr="00770DB6" w:rsidRDefault="00FB5A1F" w:rsidP="00D32195">
            <w:pPr>
              <w:pStyle w:val="Nincstrkz"/>
              <w:ind w:left="202" w:right="219" w:firstLine="0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képzésbe való bekapcsolódás és részvétel feltételei</w:t>
            </w:r>
          </w:p>
        </w:tc>
        <w:tc>
          <w:tcPr>
            <w:tcW w:w="6297" w:type="dxa"/>
          </w:tcPr>
          <w:p w14:paraId="6A07C18D" w14:textId="307FDAED" w:rsidR="00FB5A1F" w:rsidRPr="00770DB6" w:rsidRDefault="008771ED" w:rsidP="004D00A9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Nincs a képzési és kimeneti követelményben 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meghatározott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különleges feltétel.</w:t>
            </w:r>
          </w:p>
        </w:tc>
      </w:tr>
      <w:tr w:rsidR="00567738" w:rsidRPr="00770DB6" w14:paraId="4F87D888" w14:textId="77777777" w:rsidTr="00C940EE">
        <w:trPr>
          <w:trHeight w:val="311"/>
        </w:trPr>
        <w:tc>
          <w:tcPr>
            <w:tcW w:w="566" w:type="dxa"/>
          </w:tcPr>
          <w:p w14:paraId="1C021DFB" w14:textId="69886C69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1844E32E" w14:textId="77777777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képzés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célja:</w:t>
            </w:r>
          </w:p>
        </w:tc>
        <w:tc>
          <w:tcPr>
            <w:tcW w:w="6297" w:type="dxa"/>
          </w:tcPr>
          <w:p w14:paraId="0EB84DA8" w14:textId="6A54D06D" w:rsidR="00CE74CC" w:rsidRPr="00770DB6" w:rsidRDefault="00716EFC" w:rsidP="003F6916">
            <w:pPr>
              <w:pStyle w:val="Nincstrkz"/>
              <w:ind w:left="56" w:right="76"/>
              <w:rPr>
                <w:color w:val="auto"/>
                <w:szCs w:val="24"/>
              </w:rPr>
            </w:pPr>
            <w:r w:rsidRPr="00716EFC">
              <w:rPr>
                <w:rStyle w:val="Kiemels2"/>
                <w:b w:val="0"/>
              </w:rPr>
              <w:t>A</w:t>
            </w:r>
            <w:r w:rsidR="009E5ADC">
              <w:t xml:space="preserve"> résztvevők elsajátítsák a burkoló szakma elméleti és gyakorlati ismereteit, valamint képessé váljanak épületek beltéri és kültéri hideg- és melegburkolatainak, térburkolatainak és épületdíszítő burkolatainak szakszerű kivitelezésére, javítására, felújítására és bontására. A képzés során a résztvevők megtanulják a műszaki tervek értelmezését, a burkolatkiosztási tervek készítését, az </w:t>
            </w:r>
            <w:r w:rsidR="009E5ADC">
              <w:lastRenderedPageBreak/>
              <w:t>anyagszükséglet meghatározását, a burkolóanyagok és eszközök szakszerű használatát, valamint a munkavédelmi, tűzvédelmi és környezetvédelmi előírások betartását. A képzés célja továbbá, hogy a résztvevők önálló, felelősségteljes és minőségorientált munkavégzésre legyenek képesek a burkoló szakmában.</w:t>
            </w:r>
          </w:p>
        </w:tc>
      </w:tr>
      <w:tr w:rsidR="00EC401E" w:rsidRPr="00770DB6" w14:paraId="01D5400A" w14:textId="77777777" w:rsidTr="00C940EE">
        <w:trPr>
          <w:trHeight w:val="316"/>
        </w:trPr>
        <w:tc>
          <w:tcPr>
            <w:tcW w:w="566" w:type="dxa"/>
          </w:tcPr>
          <w:p w14:paraId="298AC395" w14:textId="6C183001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4B7DED5D" w14:textId="77777777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képzés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célcsoportja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(iskolai/szakmai végzettség)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97" w:type="dxa"/>
          </w:tcPr>
          <w:p w14:paraId="3907F881" w14:textId="32FA3698" w:rsidR="00EC401E" w:rsidRPr="00770DB6" w:rsidRDefault="00763185" w:rsidP="00EC401E">
            <w:pPr>
              <w:pStyle w:val="TableParagraph"/>
              <w:spacing w:line="276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Alapfokú iskolai végzettség: A képzésbe való belépéshez legalább a 8. általános iskola sikeres elvégzését igazoló bizonyítvány szükséges. Alternatív bemenet: Az iskolai végzettség kiváltható a szakképzés keretein belül működő Dobbantó program sikeres elvégzésével is.</w:t>
            </w:r>
          </w:p>
        </w:tc>
      </w:tr>
      <w:tr w:rsidR="00EC401E" w:rsidRPr="00770DB6" w14:paraId="34EFEBFB" w14:textId="77777777" w:rsidTr="00C940EE">
        <w:trPr>
          <w:trHeight w:val="316"/>
        </w:trPr>
        <w:tc>
          <w:tcPr>
            <w:tcW w:w="566" w:type="dxa"/>
          </w:tcPr>
          <w:p w14:paraId="6D066492" w14:textId="6B34DEDB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294D23F0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Készült az alábbi hatályos KKK szerint:</w:t>
            </w:r>
          </w:p>
        </w:tc>
        <w:tc>
          <w:tcPr>
            <w:tcW w:w="6297" w:type="dxa"/>
          </w:tcPr>
          <w:p w14:paraId="73A70720" w14:textId="77777777" w:rsidR="00763185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2024.09.01. (v4.) </w:t>
            </w:r>
          </w:p>
          <w:p w14:paraId="0F687227" w14:textId="48232B9F" w:rsidR="00EC401E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https://akkreditaltvizsgaztatas.ikk.hu/kkk-ptt</w:t>
            </w:r>
          </w:p>
        </w:tc>
      </w:tr>
      <w:tr w:rsidR="00EC401E" w:rsidRPr="00770DB6" w14:paraId="7788B3B2" w14:textId="77777777" w:rsidTr="00C940EE">
        <w:trPr>
          <w:trHeight w:val="316"/>
        </w:trPr>
        <w:tc>
          <w:tcPr>
            <w:tcW w:w="566" w:type="dxa"/>
          </w:tcPr>
          <w:p w14:paraId="733CBD4B" w14:textId="19523E3C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7C36E087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szakirányú oktatás megszervezésének formája:</w:t>
            </w:r>
          </w:p>
        </w:tc>
        <w:tc>
          <w:tcPr>
            <w:tcW w:w="6297" w:type="dxa"/>
          </w:tcPr>
          <w:p w14:paraId="0C24B6E2" w14:textId="4D02ACFD" w:rsidR="00EC401E" w:rsidRPr="00770DB6" w:rsidRDefault="008771ED" w:rsidP="00EC401E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Duális képzés keretében, szakképzési munkaszerződéssel, munkahelyi gyakorlati képzés formájában.</w:t>
            </w:r>
          </w:p>
        </w:tc>
      </w:tr>
      <w:tr w:rsidR="008771ED" w:rsidRPr="00770DB6" w14:paraId="624CCA8E" w14:textId="77777777" w:rsidTr="00C940EE">
        <w:trPr>
          <w:trHeight w:val="316"/>
        </w:trPr>
        <w:tc>
          <w:tcPr>
            <w:tcW w:w="566" w:type="dxa"/>
          </w:tcPr>
          <w:p w14:paraId="23DF84E1" w14:textId="06DC1B7E" w:rsidR="00D743BA" w:rsidRPr="00770DB6" w:rsidRDefault="00FB5A1F" w:rsidP="00D743BA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8" w:type="dxa"/>
          </w:tcPr>
          <w:p w14:paraId="50F978EA" w14:textId="379AB08A" w:rsidR="00D743BA" w:rsidRPr="00770DB6" w:rsidRDefault="00D743BA" w:rsidP="00FB5A1F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duális képzőhelyen oktatni kíván tananyagtartalom során elsajátítandó kompetenciák</w:t>
            </w:r>
          </w:p>
        </w:tc>
        <w:tc>
          <w:tcPr>
            <w:tcW w:w="6297" w:type="dxa"/>
          </w:tcPr>
          <w:p w14:paraId="5D895736" w14:textId="77777777" w:rsidR="00716EFC" w:rsidRPr="00716EFC" w:rsidRDefault="00716EFC" w:rsidP="00716E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képzésben részt vevő:</w:t>
            </w:r>
          </w:p>
          <w:p w14:paraId="78E3A63A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betartja a munkavédelmi, tűzvédelmi, balesetvédelmi és környezetvédelmi előírásokat; </w:t>
            </w:r>
          </w:p>
          <w:p w14:paraId="506D09B0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értelmezi az építészeti és épületgépészeti terveket, valamint a burkolatkiosztási terveket; </w:t>
            </w:r>
          </w:p>
          <w:p w14:paraId="02198047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ellenőrzi a burkolás előfeltételeit (felületek, gépészeti és elektromos kiállások, nedvességtartalom, szintek); </w:t>
            </w:r>
          </w:p>
          <w:p w14:paraId="275AE761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terület-, kerület- és térfogatszámításokat végez, meghatározza és dokumentálja a szükséges anyagmennyiségeket; </w:t>
            </w:r>
          </w:p>
          <w:p w14:paraId="656B47EF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ellenőrzi, átveszi, szakszerűen tárolja és előkészíti a burkolóanyagokat; </w:t>
            </w:r>
          </w:p>
          <w:p w14:paraId="5FB3888B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használja a kitűző-, mérő- és szintezőeszközöket; </w:t>
            </w:r>
          </w:p>
          <w:p w14:paraId="058A2BD8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elkészíti a burkolatokhoz szükséges aljzatokat, vakolatokat és vízszigeteléseket; </w:t>
            </w:r>
          </w:p>
          <w:p w14:paraId="20C0ADCD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szakszerűen keveri a ragasztóanyagokat és habarcsokat a gyártói előírások szerint; </w:t>
            </w:r>
          </w:p>
          <w:p w14:paraId="1AD84B05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méretre vágja, alakítja és megmunkálja a különböző burkolóanyagokat kézi és gépi eszközökkel; </w:t>
            </w:r>
          </w:p>
          <w:p w14:paraId="76C2C579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előkészíti a burkolandó felületeket; </w:t>
            </w:r>
          </w:p>
          <w:p w14:paraId="291E97D0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elkészíti a hideg-, meleg- és térburkolatokat beltéri és kültéri felületeken; </w:t>
            </w:r>
          </w:p>
          <w:p w14:paraId="15B2CCEC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beépíti az élvédőket, élzárókat és egyéb burkolati kiegészítő elemeket; </w:t>
            </w:r>
          </w:p>
          <w:p w14:paraId="076C42B8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elvégzi a burkolatok hézagolását, fugázását és utókezelését; </w:t>
            </w:r>
          </w:p>
          <w:p w14:paraId="5F483D2C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bontási munkákat végez, a keletkező hulladékot szelektíven kezeli; </w:t>
            </w:r>
          </w:p>
          <w:p w14:paraId="715FA0E4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ellenőrzi az elkészült burkolatok minőségét, feltárja és javítja az esetleges hibákat; </w:t>
            </w:r>
          </w:p>
          <w:p w14:paraId="7CAC37D8" w14:textId="77777777" w:rsidR="00716EFC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műszaki dokumentáció alapján adminisztrációt végez, valamint alapfokon használja a szövegszerkesztő és táblázatkezelő programokat; </w:t>
            </w:r>
          </w:p>
          <w:p w14:paraId="0DA0864C" w14:textId="5221A9C0" w:rsidR="00F259E0" w:rsidRPr="00716EFC" w:rsidRDefault="00716EFC" w:rsidP="00FA7DF8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önállóan, felelősségteljesen, minőségorientáltan és együttműködően végzi szakmai feladatait.</w:t>
            </w:r>
          </w:p>
        </w:tc>
      </w:tr>
    </w:tbl>
    <w:p w14:paraId="2E536C24" w14:textId="45F6E0F9" w:rsidR="00D32195" w:rsidRDefault="00D32195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bookmarkStart w:id="3" w:name="3._A_szakirányú_oktatásba_történő_belépé"/>
      <w:bookmarkStart w:id="4" w:name="4._A_szakirányú_oktatás_megszervezéséhez"/>
      <w:bookmarkEnd w:id="3"/>
      <w:bookmarkEnd w:id="4"/>
    </w:p>
    <w:p w14:paraId="2B219550" w14:textId="4269E445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3670C78" w14:textId="53565CE4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3367610" w14:textId="4B5C187B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7240A44" w14:textId="2CAA958A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737A9DF" w14:textId="1D7CA894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25C0411" w14:textId="2F14D2E6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CEB8969" w14:textId="03036268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3E2DA6B" w14:textId="20E1FBEA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889FD9A" w14:textId="00D2BC44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F8D1C79" w14:textId="538A2865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63C993F" w14:textId="0DCFF349" w:rsidR="00BA0EF3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DB4F27C" w14:textId="77777777" w:rsidR="00BA0EF3" w:rsidRPr="00770DB6" w:rsidRDefault="00BA0EF3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1686483" w14:textId="67EC333F" w:rsidR="00B81E51" w:rsidRPr="00A52BA0" w:rsidRDefault="00911D09" w:rsidP="00A52BA0">
      <w:pPr>
        <w:pStyle w:val="Listaszerbekezds"/>
        <w:numPr>
          <w:ilvl w:val="1"/>
          <w:numId w:val="1"/>
        </w:numPr>
        <w:tabs>
          <w:tab w:val="left" w:pos="464"/>
        </w:tabs>
        <w:spacing w:before="94" w:after="6"/>
        <w:rPr>
          <w:rFonts w:ascii="Times New Roman" w:hAnsi="Times New Roman" w:cs="Times New Roman"/>
          <w:sz w:val="24"/>
          <w:szCs w:val="24"/>
        </w:rPr>
      </w:pPr>
      <w:r w:rsidRPr="00A52BA0">
        <w:rPr>
          <w:rFonts w:ascii="Times New Roman" w:hAnsi="Times New Roman" w:cs="Times New Roman"/>
          <w:b/>
          <w:bCs/>
          <w:sz w:val="24"/>
          <w:szCs w:val="24"/>
        </w:rPr>
        <w:lastRenderedPageBreak/>
        <w:t>A szakirányú oktatás szakmai kimeneti követelményei</w:t>
      </w:r>
      <w:r w:rsidRPr="00A52BA0">
        <w:rPr>
          <w:rFonts w:ascii="Times New Roman" w:hAnsi="Times New Roman" w:cs="Times New Roman"/>
          <w:sz w:val="24"/>
          <w:szCs w:val="24"/>
        </w:rPr>
        <w:t xml:space="preserve"> </w:t>
      </w:r>
      <w:r w:rsidR="00B81E51" w:rsidRPr="00A52BA0">
        <w:rPr>
          <w:rFonts w:ascii="Times New Roman" w:hAnsi="Times New Roman" w:cs="Times New Roman"/>
          <w:sz w:val="24"/>
          <w:szCs w:val="24"/>
        </w:rPr>
        <w:t>(Forrás:</w:t>
      </w:r>
      <w:r w:rsidR="00B81E51" w:rsidRPr="00A52B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81E51" w:rsidRPr="00A52BA0">
        <w:rPr>
          <w:rFonts w:ascii="Times New Roman" w:hAnsi="Times New Roman" w:cs="Times New Roman"/>
          <w:sz w:val="24"/>
          <w:szCs w:val="24"/>
        </w:rPr>
        <w:t>KKK)</w:t>
      </w:r>
    </w:p>
    <w:p w14:paraId="4875BD4E" w14:textId="77777777" w:rsidR="00A52BA0" w:rsidRPr="00A52BA0" w:rsidRDefault="00A52BA0" w:rsidP="00A52BA0">
      <w:pPr>
        <w:pStyle w:val="Listaszerbekezds"/>
        <w:tabs>
          <w:tab w:val="left" w:pos="464"/>
        </w:tabs>
        <w:spacing w:before="94" w:after="6"/>
        <w:ind w:left="411" w:firstLine="0"/>
        <w:rPr>
          <w:rFonts w:ascii="Times New Roman" w:hAnsi="Times New Roman" w:cs="Times New Roman"/>
          <w:sz w:val="24"/>
          <w:szCs w:val="24"/>
        </w:rPr>
      </w:pPr>
    </w:p>
    <w:p w14:paraId="5DEDB7F5" w14:textId="77777777" w:rsidR="00BA0EF3" w:rsidRPr="00BA0EF3" w:rsidRDefault="00BA0EF3" w:rsidP="00BA0EF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E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feltöltött </w:t>
      </w:r>
      <w:r w:rsidRPr="00BA0E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Burkoló Képzési és Kimeneti Követelmények (KKK)</w:t>
      </w:r>
      <w:r w:rsidRPr="00BA0E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dokumentum 6.3 pontja alapján a </w:t>
      </w:r>
      <w:r w:rsidRPr="00BA0E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Szakirányú oktatás szakmai kimeneti követelményei</w:t>
      </w:r>
      <w:r w:rsidRPr="00BA0E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táblázata az alábbiak szerint tölthető ki: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3609"/>
        <w:gridCol w:w="2890"/>
        <w:gridCol w:w="3436"/>
        <w:gridCol w:w="3083"/>
      </w:tblGrid>
      <w:tr w:rsidR="00BA0EF3" w:rsidRPr="00BA0EF3" w14:paraId="52ED0021" w14:textId="77777777" w:rsidTr="00BA0E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B70E05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Sorszám</w:t>
            </w:r>
          </w:p>
        </w:tc>
        <w:tc>
          <w:tcPr>
            <w:tcW w:w="0" w:type="auto"/>
            <w:vAlign w:val="center"/>
            <w:hideMark/>
          </w:tcPr>
          <w:p w14:paraId="20A18B64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0" w:type="auto"/>
            <w:vAlign w:val="center"/>
            <w:hideMark/>
          </w:tcPr>
          <w:p w14:paraId="706D504B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0" w:type="auto"/>
            <w:vAlign w:val="center"/>
            <w:hideMark/>
          </w:tcPr>
          <w:p w14:paraId="2CAE4CB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0" w:type="auto"/>
            <w:vAlign w:val="center"/>
            <w:hideMark/>
          </w:tcPr>
          <w:p w14:paraId="35C147D1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Önállóság és felelősség mértéke</w:t>
            </w:r>
          </w:p>
        </w:tc>
      </w:tr>
      <w:tr w:rsidR="00BA0EF3" w:rsidRPr="00BA0EF3" w14:paraId="4A6C34B2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ADEB5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2CAEB51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Napi munkatevékenységét a munkavédelmi, biztonságtechnikai, tűz- és környezetvédelmi előírások szerint végzi.</w:t>
            </w:r>
          </w:p>
        </w:tc>
        <w:tc>
          <w:tcPr>
            <w:tcW w:w="0" w:type="auto"/>
            <w:vAlign w:val="center"/>
            <w:hideMark/>
          </w:tcPr>
          <w:p w14:paraId="456656C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Érti a munkavédelmi, biztonságtechnikai, tűz- és környezetvédelmi előírásokat.</w:t>
            </w:r>
          </w:p>
        </w:tc>
        <w:tc>
          <w:tcPr>
            <w:tcW w:w="0" w:type="auto"/>
            <w:vAlign w:val="center"/>
            <w:hideMark/>
          </w:tcPr>
          <w:p w14:paraId="021BC9D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szabályok betartására, elkötelezett a gazdaságosság, fenntarthatóság és a rendezett munkakörnyezet iránt.</w:t>
            </w:r>
          </w:p>
        </w:tc>
        <w:tc>
          <w:tcPr>
            <w:tcW w:w="0" w:type="auto"/>
            <w:vAlign w:val="center"/>
            <w:hideMark/>
          </w:tcPr>
          <w:p w14:paraId="7F1B03C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 munkavédelmi és munkabiztonsági szabályok betartásáért.</w:t>
            </w:r>
          </w:p>
        </w:tc>
      </w:tr>
      <w:tr w:rsidR="00BA0EF3" w:rsidRPr="00BA0EF3" w14:paraId="57DFBA04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E6DF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743CE29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Olvassa és értelmezi az építészeti és épületgépészeti terveket.</w:t>
            </w:r>
          </w:p>
        </w:tc>
        <w:tc>
          <w:tcPr>
            <w:tcW w:w="0" w:type="auto"/>
            <w:vAlign w:val="center"/>
            <w:hideMark/>
          </w:tcPr>
          <w:p w14:paraId="5ECD702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rajzi jelöléseket, a tervről leolvassa a szükséges információkat.</w:t>
            </w:r>
          </w:p>
        </w:tc>
        <w:tc>
          <w:tcPr>
            <w:tcW w:w="0" w:type="auto"/>
            <w:vAlign w:val="center"/>
            <w:hideMark/>
          </w:tcPr>
          <w:p w14:paraId="0A53818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az információk pontos értelmezése iránt.</w:t>
            </w:r>
          </w:p>
        </w:tc>
        <w:tc>
          <w:tcPr>
            <w:tcW w:w="0" w:type="auto"/>
            <w:vAlign w:val="center"/>
            <w:hideMark/>
          </w:tcPr>
          <w:p w14:paraId="409CBBD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olvassa és értelmezi a terveket.</w:t>
            </w:r>
          </w:p>
        </w:tc>
      </w:tr>
      <w:tr w:rsidR="00BA0EF3" w:rsidRPr="00BA0EF3" w14:paraId="514EBD63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01627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618EA2D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burkolási munkák megkezdése előtt ellenőrzi az elektromos és épületgépészeti kiállásokat.</w:t>
            </w:r>
          </w:p>
        </w:tc>
        <w:tc>
          <w:tcPr>
            <w:tcW w:w="0" w:type="auto"/>
            <w:vAlign w:val="center"/>
            <w:hideMark/>
          </w:tcPr>
          <w:p w14:paraId="3809252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Azonosítja a felmerülő problémákat.</w:t>
            </w:r>
          </w:p>
        </w:tc>
        <w:tc>
          <w:tcPr>
            <w:tcW w:w="0" w:type="auto"/>
            <w:vAlign w:val="center"/>
            <w:hideMark/>
          </w:tcPr>
          <w:p w14:paraId="51E36BB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Kritikusan szemléli a burkolás előtti munkafázisokat.</w:t>
            </w:r>
          </w:p>
        </w:tc>
        <w:tc>
          <w:tcPr>
            <w:tcW w:w="0" w:type="auto"/>
            <w:vAlign w:val="center"/>
            <w:hideMark/>
          </w:tcPr>
          <w:p w14:paraId="1CA717F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ellenőrzés után döntést hoz a burkolás megkezdéséről.</w:t>
            </w:r>
          </w:p>
        </w:tc>
      </w:tr>
      <w:tr w:rsidR="00BA0EF3" w:rsidRPr="00BA0EF3" w14:paraId="4D1E3093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45F52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0C89BD4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Elvégzi a burkolatok felméréséhez szükséges számításokat.</w:t>
            </w:r>
          </w:p>
        </w:tc>
        <w:tc>
          <w:tcPr>
            <w:tcW w:w="0" w:type="auto"/>
            <w:vAlign w:val="center"/>
            <w:hideMark/>
          </w:tcPr>
          <w:p w14:paraId="1B2E591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szükséges matematikai műveleteket.</w:t>
            </w:r>
          </w:p>
        </w:tc>
        <w:tc>
          <w:tcPr>
            <w:tcW w:w="0" w:type="auto"/>
            <w:vAlign w:val="center"/>
            <w:hideMark/>
          </w:tcPr>
          <w:p w14:paraId="5C1D294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pontos számításokra.</w:t>
            </w:r>
          </w:p>
        </w:tc>
        <w:tc>
          <w:tcPr>
            <w:tcW w:w="0" w:type="auto"/>
            <w:vAlign w:val="center"/>
            <w:hideMark/>
          </w:tcPr>
          <w:p w14:paraId="65C4E1F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 kiszámított mennyiségekért.</w:t>
            </w:r>
          </w:p>
        </w:tc>
      </w:tr>
      <w:tr w:rsidR="00BA0EF3" w:rsidRPr="00BA0EF3" w14:paraId="6F6E813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A61CE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4CC6CC9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Meghatározza és adminisztrálja a szükséges anyagmennyiségeket.</w:t>
            </w:r>
          </w:p>
        </w:tc>
        <w:tc>
          <w:tcPr>
            <w:tcW w:w="0" w:type="auto"/>
            <w:vAlign w:val="center"/>
            <w:hideMark/>
          </w:tcPr>
          <w:p w14:paraId="01A4866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anyagmennyiség-számítás normáit.</w:t>
            </w:r>
          </w:p>
        </w:tc>
        <w:tc>
          <w:tcPr>
            <w:tcW w:w="0" w:type="auto"/>
            <w:vAlign w:val="center"/>
            <w:hideMark/>
          </w:tcPr>
          <w:p w14:paraId="1FC47EA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pontos számításokra.</w:t>
            </w:r>
          </w:p>
        </w:tc>
        <w:tc>
          <w:tcPr>
            <w:tcW w:w="0" w:type="auto"/>
            <w:vAlign w:val="center"/>
            <w:hideMark/>
          </w:tcPr>
          <w:p w14:paraId="503A80D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az anyagszükséglet meghatározását.</w:t>
            </w:r>
          </w:p>
        </w:tc>
      </w:tr>
      <w:tr w:rsidR="00BA0EF3" w:rsidRPr="00BA0EF3" w14:paraId="4537806C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0759E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788D2FC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Ellenőrzi és adminisztrálja az építőanyagok minőségét és mennyiségét.</w:t>
            </w:r>
          </w:p>
        </w:tc>
        <w:tc>
          <w:tcPr>
            <w:tcW w:w="0" w:type="auto"/>
            <w:vAlign w:val="center"/>
            <w:hideMark/>
          </w:tcPr>
          <w:p w14:paraId="5B6F999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és azonosítja a burkoláshoz szükséges építőanyagokat.</w:t>
            </w:r>
          </w:p>
        </w:tc>
        <w:tc>
          <w:tcPr>
            <w:tcW w:w="0" w:type="auto"/>
            <w:vAlign w:val="center"/>
            <w:hideMark/>
          </w:tcPr>
          <w:p w14:paraId="636553F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Kritikusan szemléli az építőanyagok minőségét.</w:t>
            </w:r>
          </w:p>
        </w:tc>
        <w:tc>
          <w:tcPr>
            <w:tcW w:w="0" w:type="auto"/>
            <w:vAlign w:val="center"/>
            <w:hideMark/>
          </w:tcPr>
          <w:p w14:paraId="4153C19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 beépítendő anyagokért.</w:t>
            </w:r>
          </w:p>
        </w:tc>
      </w:tr>
      <w:tr w:rsidR="00BA0EF3" w:rsidRPr="00BA0EF3" w14:paraId="45F22893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687A5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15CED20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Szakszerűen tárolja a burkoláshoz szükséges építőanyagokat.</w:t>
            </w:r>
          </w:p>
        </w:tc>
        <w:tc>
          <w:tcPr>
            <w:tcW w:w="0" w:type="auto"/>
            <w:vAlign w:val="center"/>
            <w:hideMark/>
          </w:tcPr>
          <w:p w14:paraId="3A5C57F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szakszerű anyagtárolás módszereit.</w:t>
            </w:r>
          </w:p>
        </w:tc>
        <w:tc>
          <w:tcPr>
            <w:tcW w:w="0" w:type="auto"/>
            <w:vAlign w:val="center"/>
            <w:hideMark/>
          </w:tcPr>
          <w:p w14:paraId="03A6ACF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szakszerű tárolás iránt.</w:t>
            </w:r>
          </w:p>
        </w:tc>
        <w:tc>
          <w:tcPr>
            <w:tcW w:w="0" w:type="auto"/>
            <w:vAlign w:val="center"/>
            <w:hideMark/>
          </w:tcPr>
          <w:p w14:paraId="2C474A1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az anyagok tárolását.</w:t>
            </w:r>
          </w:p>
        </w:tc>
      </w:tr>
      <w:tr w:rsidR="00BA0EF3" w:rsidRPr="00BA0EF3" w14:paraId="15807FF4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B6F88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14:paraId="2FC2B65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Szintezőeszközökkel ellenőrzi a burkolandó felületet.</w:t>
            </w:r>
          </w:p>
        </w:tc>
        <w:tc>
          <w:tcPr>
            <w:tcW w:w="0" w:type="auto"/>
            <w:vAlign w:val="center"/>
            <w:hideMark/>
          </w:tcPr>
          <w:p w14:paraId="5BD9B38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szintező- és kitűzőeszközöket.</w:t>
            </w:r>
          </w:p>
        </w:tc>
        <w:tc>
          <w:tcPr>
            <w:tcW w:w="0" w:type="auto"/>
            <w:vAlign w:val="center"/>
            <w:hideMark/>
          </w:tcPr>
          <w:p w14:paraId="49C8CA9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minőségi munkavégzésre.</w:t>
            </w:r>
          </w:p>
        </w:tc>
        <w:tc>
          <w:tcPr>
            <w:tcW w:w="0" w:type="auto"/>
            <w:vAlign w:val="center"/>
            <w:hideMark/>
          </w:tcPr>
          <w:p w14:paraId="3710AB1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ellenőriz, javítja saját és mások hibáit.</w:t>
            </w:r>
          </w:p>
        </w:tc>
      </w:tr>
      <w:tr w:rsidR="00BA0EF3" w:rsidRPr="00BA0EF3" w14:paraId="597CAB5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96B02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4D4B34D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Ellenőrzi a burkolandó felület nedvességtartalmát.</w:t>
            </w:r>
          </w:p>
        </w:tc>
        <w:tc>
          <w:tcPr>
            <w:tcW w:w="0" w:type="auto"/>
            <w:vAlign w:val="center"/>
            <w:hideMark/>
          </w:tcPr>
          <w:p w14:paraId="59372BE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nedvességmérés folyamatát és eszközeit.</w:t>
            </w:r>
          </w:p>
        </w:tc>
        <w:tc>
          <w:tcPr>
            <w:tcW w:w="0" w:type="auto"/>
            <w:vAlign w:val="center"/>
            <w:hideMark/>
          </w:tcPr>
          <w:p w14:paraId="349BB97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gyártói előírásokat.</w:t>
            </w:r>
          </w:p>
        </w:tc>
        <w:tc>
          <w:tcPr>
            <w:tcW w:w="0" w:type="auto"/>
            <w:vAlign w:val="center"/>
            <w:hideMark/>
          </w:tcPr>
          <w:p w14:paraId="5527232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Dönt a további munkafolyamatokról, felelősséget vállal munkájáért.</w:t>
            </w:r>
          </w:p>
        </w:tc>
      </w:tr>
      <w:tr w:rsidR="00BA0EF3" w:rsidRPr="00BA0EF3" w14:paraId="23113236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530F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0DF38AA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Biztosítja a burkolati rétegrend szakszerű kivitelezési feltételeit.</w:t>
            </w:r>
          </w:p>
        </w:tc>
        <w:tc>
          <w:tcPr>
            <w:tcW w:w="0" w:type="auto"/>
            <w:vAlign w:val="center"/>
            <w:hideMark/>
          </w:tcPr>
          <w:p w14:paraId="531C1C1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kivitelezés teljes folyamatát.</w:t>
            </w:r>
          </w:p>
        </w:tc>
        <w:tc>
          <w:tcPr>
            <w:tcW w:w="0" w:type="auto"/>
            <w:vAlign w:val="center"/>
            <w:hideMark/>
          </w:tcPr>
          <w:p w14:paraId="786E60E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gyártói előírások betartása iránt.</w:t>
            </w:r>
          </w:p>
        </w:tc>
        <w:tc>
          <w:tcPr>
            <w:tcW w:w="0" w:type="auto"/>
            <w:vAlign w:val="center"/>
            <w:hideMark/>
          </w:tcPr>
          <w:p w14:paraId="3D87F00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 megfelelő munkakörülmények biztosításáért.</w:t>
            </w:r>
          </w:p>
        </w:tc>
      </w:tr>
      <w:tr w:rsidR="00BA0EF3" w:rsidRPr="00BA0EF3" w14:paraId="1A8D00D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0156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150153A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Burkolatkiosztási tervet olvas és készít.</w:t>
            </w:r>
          </w:p>
        </w:tc>
        <w:tc>
          <w:tcPr>
            <w:tcW w:w="0" w:type="auto"/>
            <w:vAlign w:val="center"/>
            <w:hideMark/>
          </w:tcPr>
          <w:p w14:paraId="6EF2FB9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műszaki rajzokat és a lapkiosztás elveit.</w:t>
            </w:r>
          </w:p>
        </w:tc>
        <w:tc>
          <w:tcPr>
            <w:tcW w:w="0" w:type="auto"/>
            <w:vAlign w:val="center"/>
            <w:hideMark/>
          </w:tcPr>
          <w:p w14:paraId="7AAACC7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az esztétikus burkolatok kialakítására.</w:t>
            </w:r>
          </w:p>
        </w:tc>
        <w:tc>
          <w:tcPr>
            <w:tcW w:w="0" w:type="auto"/>
            <w:vAlign w:val="center"/>
            <w:hideMark/>
          </w:tcPr>
          <w:p w14:paraId="0572A76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terveket olvas és értelmez.</w:t>
            </w:r>
          </w:p>
        </w:tc>
      </w:tr>
      <w:tr w:rsidR="00BA0EF3" w:rsidRPr="00BA0EF3" w14:paraId="0DF49CA5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643EC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24488C5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Összeállítja és elbontja a munkaállványt.</w:t>
            </w:r>
          </w:p>
        </w:tc>
        <w:tc>
          <w:tcPr>
            <w:tcW w:w="0" w:type="auto"/>
            <w:vAlign w:val="center"/>
            <w:hideMark/>
          </w:tcPr>
          <w:p w14:paraId="0E3C32F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állványépítés és bontás folyamatát.</w:t>
            </w:r>
          </w:p>
        </w:tc>
        <w:tc>
          <w:tcPr>
            <w:tcW w:w="0" w:type="auto"/>
            <w:vAlign w:val="center"/>
            <w:hideMark/>
          </w:tcPr>
          <w:p w14:paraId="367B9C9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biztonsági előírásokat.</w:t>
            </w:r>
          </w:p>
        </w:tc>
        <w:tc>
          <w:tcPr>
            <w:tcW w:w="0" w:type="auto"/>
            <w:vAlign w:val="center"/>
            <w:hideMark/>
          </w:tcPr>
          <w:p w14:paraId="3F32766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 munkavédelmi szabályok betartásáért.</w:t>
            </w:r>
          </w:p>
        </w:tc>
      </w:tr>
      <w:tr w:rsidR="00BA0EF3" w:rsidRPr="00BA0EF3" w14:paraId="33919A3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A0FE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74B0DFF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 burkolatok alatti vízszigetelést.</w:t>
            </w:r>
          </w:p>
        </w:tc>
        <w:tc>
          <w:tcPr>
            <w:tcW w:w="0" w:type="auto"/>
            <w:vAlign w:val="center"/>
            <w:hideMark/>
          </w:tcPr>
          <w:p w14:paraId="408CF8D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vízszigetelés funkcióját és folyamatát.</w:t>
            </w:r>
          </w:p>
        </w:tc>
        <w:tc>
          <w:tcPr>
            <w:tcW w:w="0" w:type="auto"/>
            <w:vAlign w:val="center"/>
            <w:hideMark/>
          </w:tcPr>
          <w:p w14:paraId="7B3368E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termék- és gyártói előírásokat.</w:t>
            </w:r>
          </w:p>
        </w:tc>
        <w:tc>
          <w:tcPr>
            <w:tcW w:w="0" w:type="auto"/>
            <w:vAlign w:val="center"/>
            <w:hideMark/>
          </w:tcPr>
          <w:p w14:paraId="7E4B8DF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 szigetelés megfelelő működéséért.</w:t>
            </w:r>
          </w:p>
        </w:tc>
      </w:tr>
      <w:tr w:rsidR="00BA0EF3" w:rsidRPr="00BA0EF3" w14:paraId="2DBE7F2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50777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4E8C4CE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 burkolatok kitűzési munkáit.</w:t>
            </w:r>
          </w:p>
        </w:tc>
        <w:tc>
          <w:tcPr>
            <w:tcW w:w="0" w:type="auto"/>
            <w:vAlign w:val="center"/>
            <w:hideMark/>
          </w:tcPr>
          <w:p w14:paraId="776E15E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kitűzés folyamatát.</w:t>
            </w:r>
          </w:p>
        </w:tc>
        <w:tc>
          <w:tcPr>
            <w:tcW w:w="0" w:type="auto"/>
            <w:vAlign w:val="center"/>
            <w:hideMark/>
          </w:tcPr>
          <w:p w14:paraId="554B014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pontos munkavégzés iránt.</w:t>
            </w:r>
          </w:p>
        </w:tc>
        <w:tc>
          <w:tcPr>
            <w:tcW w:w="0" w:type="auto"/>
            <w:vAlign w:val="center"/>
            <w:hideMark/>
          </w:tcPr>
          <w:p w14:paraId="397DE4C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készíti el a kitűzést.</w:t>
            </w:r>
          </w:p>
        </w:tc>
      </w:tr>
      <w:tr w:rsidR="00BA0EF3" w:rsidRPr="00BA0EF3" w14:paraId="6E633A17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10BB5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0ECAE0F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 ragasztóanyagokat és habarcsokat.</w:t>
            </w:r>
          </w:p>
        </w:tc>
        <w:tc>
          <w:tcPr>
            <w:tcW w:w="0" w:type="auto"/>
            <w:vAlign w:val="center"/>
            <w:hideMark/>
          </w:tcPr>
          <w:p w14:paraId="182639A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keverés folyamatát.</w:t>
            </w:r>
          </w:p>
        </w:tc>
        <w:tc>
          <w:tcPr>
            <w:tcW w:w="0" w:type="auto"/>
            <w:vAlign w:val="center"/>
            <w:hideMark/>
          </w:tcPr>
          <w:p w14:paraId="0D7DB70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használati utasításokat és biztonsági előírásokat.</w:t>
            </w:r>
          </w:p>
        </w:tc>
        <w:tc>
          <w:tcPr>
            <w:tcW w:w="0" w:type="auto"/>
            <w:vAlign w:val="center"/>
            <w:hideMark/>
          </w:tcPr>
          <w:p w14:paraId="2AE355E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készíti el az anyagkeverékeket.</w:t>
            </w:r>
          </w:p>
        </w:tc>
      </w:tr>
      <w:tr w:rsidR="00BA0EF3" w:rsidRPr="00BA0EF3" w14:paraId="0029B3A7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87917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130A679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az aljzatbetont és az ágyazatot.</w:t>
            </w:r>
          </w:p>
        </w:tc>
        <w:tc>
          <w:tcPr>
            <w:tcW w:w="0" w:type="auto"/>
            <w:vAlign w:val="center"/>
            <w:hideMark/>
          </w:tcPr>
          <w:p w14:paraId="1133AAB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összetevőket és a bedolgozás módját.</w:t>
            </w:r>
          </w:p>
        </w:tc>
        <w:tc>
          <w:tcPr>
            <w:tcW w:w="0" w:type="auto"/>
            <w:vAlign w:val="center"/>
            <w:hideMark/>
          </w:tcPr>
          <w:p w14:paraId="06284F0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minőségi munkavégzésre.</w:t>
            </w:r>
          </w:p>
        </w:tc>
        <w:tc>
          <w:tcPr>
            <w:tcW w:w="0" w:type="auto"/>
            <w:vAlign w:val="center"/>
            <w:hideMark/>
          </w:tcPr>
          <w:p w14:paraId="536C634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készíti el az aljzatbetont.</w:t>
            </w:r>
          </w:p>
        </w:tc>
      </w:tr>
      <w:tr w:rsidR="00BA0EF3" w:rsidRPr="00BA0EF3" w14:paraId="5F3474E5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DAFC2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05AC981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az oldalfalvakolatot.</w:t>
            </w:r>
          </w:p>
        </w:tc>
        <w:tc>
          <w:tcPr>
            <w:tcW w:w="0" w:type="auto"/>
            <w:vAlign w:val="center"/>
            <w:hideMark/>
          </w:tcPr>
          <w:p w14:paraId="49549BA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oldalfalvakolat összetevőit.</w:t>
            </w:r>
          </w:p>
        </w:tc>
        <w:tc>
          <w:tcPr>
            <w:tcW w:w="0" w:type="auto"/>
            <w:vAlign w:val="center"/>
            <w:hideMark/>
          </w:tcPr>
          <w:p w14:paraId="4DE5217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minőségi munkavégzésre.</w:t>
            </w:r>
          </w:p>
        </w:tc>
        <w:tc>
          <w:tcPr>
            <w:tcW w:w="0" w:type="auto"/>
            <w:vAlign w:val="center"/>
            <w:hideMark/>
          </w:tcPr>
          <w:p w14:paraId="6A411E4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készíti el a vakolatot.</w:t>
            </w:r>
          </w:p>
        </w:tc>
      </w:tr>
      <w:tr w:rsidR="00BA0EF3" w:rsidRPr="00BA0EF3" w14:paraId="0404F2A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557DE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02B8E85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Burkolóanyagokat vág, csiszol, alakít, kisgépeket használ.</w:t>
            </w:r>
          </w:p>
        </w:tc>
        <w:tc>
          <w:tcPr>
            <w:tcW w:w="0" w:type="auto"/>
            <w:vAlign w:val="center"/>
            <w:hideMark/>
          </w:tcPr>
          <w:p w14:paraId="0AB5514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burkolóanyagokat és megmunkálási technológiáikat.</w:t>
            </w:r>
          </w:p>
        </w:tc>
        <w:tc>
          <w:tcPr>
            <w:tcW w:w="0" w:type="auto"/>
            <w:vAlign w:val="center"/>
            <w:hideMark/>
          </w:tcPr>
          <w:p w14:paraId="68FAFEA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Precíz, figyelembe veszi a fenntarthatóságot és minimalizálja a hulladékot.</w:t>
            </w:r>
          </w:p>
        </w:tc>
        <w:tc>
          <w:tcPr>
            <w:tcW w:w="0" w:type="auto"/>
            <w:vAlign w:val="center"/>
            <w:hideMark/>
          </w:tcPr>
          <w:p w14:paraId="000968C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alakítja a burkolóanyagokat.</w:t>
            </w:r>
          </w:p>
        </w:tc>
      </w:tr>
      <w:tr w:rsidR="00BA0EF3" w:rsidRPr="00BA0EF3" w14:paraId="65C49D80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DED80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19.</w:t>
            </w:r>
          </w:p>
        </w:tc>
        <w:tc>
          <w:tcPr>
            <w:tcW w:w="0" w:type="auto"/>
            <w:vAlign w:val="center"/>
            <w:hideMark/>
          </w:tcPr>
          <w:p w14:paraId="78ED202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Előkészíti a burkolandó felületet.</w:t>
            </w:r>
          </w:p>
        </w:tc>
        <w:tc>
          <w:tcPr>
            <w:tcW w:w="0" w:type="auto"/>
            <w:vAlign w:val="center"/>
            <w:hideMark/>
          </w:tcPr>
          <w:p w14:paraId="3BF7924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alapfelület-előkészítés módszereit.</w:t>
            </w:r>
          </w:p>
        </w:tc>
        <w:tc>
          <w:tcPr>
            <w:tcW w:w="0" w:type="auto"/>
            <w:vAlign w:val="center"/>
            <w:hideMark/>
          </w:tcPr>
          <w:p w14:paraId="23B4398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kivitelezési előírásokat.</w:t>
            </w:r>
          </w:p>
        </w:tc>
        <w:tc>
          <w:tcPr>
            <w:tcW w:w="0" w:type="auto"/>
            <w:vAlign w:val="center"/>
            <w:hideMark/>
          </w:tcPr>
          <w:p w14:paraId="540F308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az előkészítést.</w:t>
            </w:r>
          </w:p>
        </w:tc>
      </w:tr>
      <w:tr w:rsidR="00BA0EF3" w:rsidRPr="00BA0EF3" w14:paraId="0F33A54D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B3322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14:paraId="6E456DF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Hideg-, meleg- és térburkolatot készít.</w:t>
            </w:r>
          </w:p>
        </w:tc>
        <w:tc>
          <w:tcPr>
            <w:tcW w:w="0" w:type="auto"/>
            <w:vAlign w:val="center"/>
            <w:hideMark/>
          </w:tcPr>
          <w:p w14:paraId="7897F1D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kitűzés és burkolás technológiáját.</w:t>
            </w:r>
          </w:p>
        </w:tc>
        <w:tc>
          <w:tcPr>
            <w:tcW w:w="0" w:type="auto"/>
            <w:vAlign w:val="center"/>
            <w:hideMark/>
          </w:tcPr>
          <w:p w14:paraId="7826D5B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Minőségorientált, precíz munkát végez.</w:t>
            </w:r>
          </w:p>
        </w:tc>
        <w:tc>
          <w:tcPr>
            <w:tcW w:w="0" w:type="auto"/>
            <w:vAlign w:val="center"/>
            <w:hideMark/>
          </w:tcPr>
          <w:p w14:paraId="04E2E33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 minőségi kivitelezésért.</w:t>
            </w:r>
          </w:p>
        </w:tc>
      </w:tr>
      <w:tr w:rsidR="00BA0EF3" w:rsidRPr="00BA0EF3" w14:paraId="5351C93D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9392A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14:paraId="38F2D0F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Elhelyezi az élvédőket és egyéb kiegészítő elemeket.</w:t>
            </w:r>
          </w:p>
        </w:tc>
        <w:tc>
          <w:tcPr>
            <w:tcW w:w="0" w:type="auto"/>
            <w:vAlign w:val="center"/>
            <w:hideMark/>
          </w:tcPr>
          <w:p w14:paraId="5647128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burkolati kiegészítő elemeket.</w:t>
            </w:r>
          </w:p>
        </w:tc>
        <w:tc>
          <w:tcPr>
            <w:tcW w:w="0" w:type="auto"/>
            <w:vAlign w:val="center"/>
            <w:hideMark/>
          </w:tcPr>
          <w:p w14:paraId="7F9EC8D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minőségi munkára.</w:t>
            </w:r>
          </w:p>
        </w:tc>
        <w:tc>
          <w:tcPr>
            <w:tcW w:w="0" w:type="auto"/>
            <w:vAlign w:val="center"/>
            <w:hideMark/>
          </w:tcPr>
          <w:p w14:paraId="098BCD5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 beépítést.</w:t>
            </w:r>
          </w:p>
        </w:tc>
      </w:tr>
      <w:tr w:rsidR="00BA0EF3" w:rsidRPr="00BA0EF3" w14:paraId="62CD8FCC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2174F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14:paraId="7C64E59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Elvégzi a hézagolást és fugázást.</w:t>
            </w:r>
          </w:p>
        </w:tc>
        <w:tc>
          <w:tcPr>
            <w:tcW w:w="0" w:type="auto"/>
            <w:vAlign w:val="center"/>
            <w:hideMark/>
          </w:tcPr>
          <w:p w14:paraId="45CA003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hézagolóanyagokat és tulajdonságaikat.</w:t>
            </w:r>
          </w:p>
        </w:tc>
        <w:tc>
          <w:tcPr>
            <w:tcW w:w="0" w:type="auto"/>
            <w:vAlign w:val="center"/>
            <w:hideMark/>
          </w:tcPr>
          <w:p w14:paraId="7178318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gyártói előírásokat.</w:t>
            </w:r>
          </w:p>
        </w:tc>
        <w:tc>
          <w:tcPr>
            <w:tcW w:w="0" w:type="auto"/>
            <w:vAlign w:val="center"/>
            <w:hideMark/>
          </w:tcPr>
          <w:p w14:paraId="2B11BEB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 fugázást.</w:t>
            </w:r>
          </w:p>
        </w:tc>
      </w:tr>
      <w:tr w:rsidR="00BA0EF3" w:rsidRPr="00BA0EF3" w14:paraId="735BFDF6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27CD9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14:paraId="774C4E5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Burkolatot bont, a hulladékot szelektíven kezeli.</w:t>
            </w:r>
          </w:p>
        </w:tc>
        <w:tc>
          <w:tcPr>
            <w:tcW w:w="0" w:type="auto"/>
            <w:vAlign w:val="center"/>
            <w:hideMark/>
          </w:tcPr>
          <w:p w14:paraId="45668B0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hulladékok fajtáit és a szelektív hulladékkezelés szabályait.</w:t>
            </w:r>
          </w:p>
        </w:tc>
        <w:tc>
          <w:tcPr>
            <w:tcW w:w="0" w:type="auto"/>
            <w:vAlign w:val="center"/>
            <w:hideMark/>
          </w:tcPr>
          <w:p w14:paraId="09F1065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tiszta és biztonságos munkakörnyezet iránt.</w:t>
            </w:r>
          </w:p>
        </w:tc>
        <w:tc>
          <w:tcPr>
            <w:tcW w:w="0" w:type="auto"/>
            <w:vAlign w:val="center"/>
            <w:hideMark/>
          </w:tcPr>
          <w:p w14:paraId="7E8C9C7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és betartatja a szakmai előírásokat.</w:t>
            </w:r>
          </w:p>
        </w:tc>
      </w:tr>
      <w:tr w:rsidR="00BA0EF3" w:rsidRPr="00BA0EF3" w14:paraId="5B56771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ABA22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14:paraId="2133764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Ellenőrzi az elkészült burkolatot, feltárja és javítja a hibákat.</w:t>
            </w:r>
          </w:p>
        </w:tc>
        <w:tc>
          <w:tcPr>
            <w:tcW w:w="0" w:type="auto"/>
            <w:vAlign w:val="center"/>
            <w:hideMark/>
          </w:tcPr>
          <w:p w14:paraId="4E4C758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burkolatok jellemző hibáit.</w:t>
            </w:r>
          </w:p>
        </w:tc>
        <w:tc>
          <w:tcPr>
            <w:tcW w:w="0" w:type="auto"/>
            <w:vAlign w:val="center"/>
            <w:hideMark/>
          </w:tcPr>
          <w:p w14:paraId="664594A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Kritikusan szemléli saját munkáját.</w:t>
            </w:r>
          </w:p>
        </w:tc>
        <w:tc>
          <w:tcPr>
            <w:tcW w:w="0" w:type="auto"/>
            <w:vAlign w:val="center"/>
            <w:hideMark/>
          </w:tcPr>
          <w:p w14:paraId="1665D2D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Korrigálja saját és mások hibáit.</w:t>
            </w:r>
          </w:p>
        </w:tc>
      </w:tr>
      <w:tr w:rsidR="00BA0EF3" w:rsidRPr="00BA0EF3" w14:paraId="6A085AC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2B5C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14:paraId="11A4244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Műszaki tervekről adatokat olvas, számításokat végez, adminisztrál, szövegszerkesztőt és táblázatkezelőt használ.</w:t>
            </w:r>
          </w:p>
        </w:tc>
        <w:tc>
          <w:tcPr>
            <w:tcW w:w="0" w:type="auto"/>
            <w:vAlign w:val="center"/>
            <w:hideMark/>
          </w:tcPr>
          <w:p w14:paraId="611180B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Alapszinten ismeri az irodai szoftvereket.</w:t>
            </w:r>
          </w:p>
        </w:tc>
        <w:tc>
          <w:tcPr>
            <w:tcW w:w="0" w:type="auto"/>
            <w:vAlign w:val="center"/>
            <w:hideMark/>
          </w:tcPr>
          <w:p w14:paraId="778448D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pontos munkavégzésre.</w:t>
            </w:r>
          </w:p>
        </w:tc>
        <w:tc>
          <w:tcPr>
            <w:tcW w:w="0" w:type="auto"/>
            <w:vAlign w:val="center"/>
            <w:hideMark/>
          </w:tcPr>
          <w:p w14:paraId="28EB682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adminisztráció pontosságáért.</w:t>
            </w:r>
          </w:p>
        </w:tc>
      </w:tr>
    </w:tbl>
    <w:p w14:paraId="63B3E113" w14:textId="77777777" w:rsidR="00B81E51" w:rsidRPr="00770DB6" w:rsidRDefault="00B81E51" w:rsidP="00A52BA0">
      <w:pPr>
        <w:tabs>
          <w:tab w:val="left" w:pos="464"/>
        </w:tabs>
        <w:spacing w:before="94" w:after="6"/>
        <w:rPr>
          <w:rFonts w:ascii="Times New Roman" w:hAnsi="Times New Roman" w:cs="Times New Roman"/>
          <w:sz w:val="24"/>
          <w:szCs w:val="24"/>
        </w:rPr>
      </w:pPr>
    </w:p>
    <w:p w14:paraId="7E32E700" w14:textId="45260E9D" w:rsidR="00E7328D" w:rsidRDefault="00E7328D">
      <w:pPr>
        <w:rPr>
          <w:rFonts w:ascii="Times New Roman" w:hAnsi="Times New Roman" w:cs="Times New Roman"/>
          <w:sz w:val="24"/>
          <w:szCs w:val="24"/>
        </w:rPr>
      </w:pPr>
      <w:bookmarkStart w:id="5" w:name="_Hlk198292793"/>
    </w:p>
    <w:p w14:paraId="600B7AC5" w14:textId="5165D885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4B303AC3" w14:textId="53BF2DC8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684C34C9" w14:textId="48492639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394C3C23" w14:textId="5BB3B24A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17CB963B" w14:textId="4A9FFD1F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76BE7476" w14:textId="0EDA2570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61DAFBB3" w14:textId="3A2F74C2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23BED878" w14:textId="77777777" w:rsidR="000A77C0" w:rsidRPr="00770DB6" w:rsidRDefault="000A77C0">
      <w:pPr>
        <w:rPr>
          <w:rFonts w:ascii="Times New Roman" w:hAnsi="Times New Roman" w:cs="Times New Roman"/>
          <w:sz w:val="24"/>
          <w:szCs w:val="24"/>
        </w:rPr>
      </w:pPr>
    </w:p>
    <w:bookmarkEnd w:id="5"/>
    <w:p w14:paraId="1498516C" w14:textId="7605F661" w:rsidR="005D4643" w:rsidRDefault="005D4643">
      <w:pPr>
        <w:rPr>
          <w:rFonts w:ascii="Times New Roman" w:hAnsi="Times New Roman" w:cs="Times New Roman"/>
          <w:sz w:val="24"/>
          <w:szCs w:val="24"/>
        </w:rPr>
      </w:pPr>
    </w:p>
    <w:p w14:paraId="5DC9D9BA" w14:textId="77777777" w:rsidR="009B0BA2" w:rsidRPr="00770DB6" w:rsidRDefault="009B0BA2">
      <w:pPr>
        <w:rPr>
          <w:rFonts w:ascii="Times New Roman" w:hAnsi="Times New Roman" w:cs="Times New Roman"/>
          <w:sz w:val="24"/>
          <w:szCs w:val="24"/>
        </w:rPr>
      </w:pPr>
    </w:p>
    <w:p w14:paraId="2205AB6A" w14:textId="70EB14E4" w:rsidR="00567738" w:rsidRPr="00770DB6" w:rsidRDefault="004D5B0C" w:rsidP="004D5B0C">
      <w:pPr>
        <w:tabs>
          <w:tab w:val="left" w:pos="466"/>
        </w:tabs>
        <w:spacing w:before="139" w:after="54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="00CD0C43" w:rsidRPr="00770D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szakirányú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oktatásba</w:t>
      </w:r>
      <w:r w:rsidR="00CD0C43" w:rsidRPr="00770DB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történő</w:t>
      </w:r>
      <w:r w:rsidR="00CD0C43" w:rsidRPr="00770D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belépés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feltételei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(Forrás: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KKK)</w:t>
      </w:r>
    </w:p>
    <w:p w14:paraId="4E8DB595" w14:textId="77777777" w:rsidR="009552AF" w:rsidRPr="00770DB6" w:rsidRDefault="009552AF" w:rsidP="00DF0B96">
      <w:pPr>
        <w:pStyle w:val="Nincstrkz"/>
        <w:rPr>
          <w:color w:val="auto"/>
          <w:szCs w:val="24"/>
          <w:highlight w:val="yellow"/>
        </w:rPr>
      </w:pPr>
    </w:p>
    <w:p w14:paraId="216A47E8" w14:textId="3A74E4DA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szakirányú oktatásba történő belépés feltétele az építőipari ágazati alapoktatás sikeres teljesítése és az ágazati alapvizsga eredményes letétele.</w:t>
      </w:r>
    </w:p>
    <w:p w14:paraId="0555460F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36D5876" w14:textId="317C3F69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szakmai oktatás megkezdésének további feltételei:</w:t>
      </w:r>
    </w:p>
    <w:p w14:paraId="04E76463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C02E250" w14:textId="44410B9B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alapfokú iskolai végzettség vagy a Dobbantó program sikeres elvégzése;</w:t>
      </w:r>
    </w:p>
    <w:p w14:paraId="55B0E151" w14:textId="2E649012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 szakmára előírt egészségügyi alkalmassági követelmények teljesítése;</w:t>
      </w:r>
    </w:p>
    <w:p w14:paraId="7DC0BA7C" w14:textId="058AD75E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pályaalkalmassági követelményeknek való megfelelés.</w:t>
      </w:r>
    </w:p>
    <w:p w14:paraId="65BF33FC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29397A63" w14:textId="733A3E02" w:rsidR="00DF0B96" w:rsidRPr="00770DB6" w:rsidRDefault="008771ED" w:rsidP="008771ED">
      <w:pPr>
        <w:pStyle w:val="Listaszerbekezds"/>
        <w:tabs>
          <w:tab w:val="left" w:pos="464"/>
        </w:tabs>
        <w:spacing w:before="0" w:after="55"/>
        <w:ind w:left="463" w:firstLine="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Duális képzés esetén a szakirányú oktatás a szakképzési munkaszerződés megkötését követően, a jogszabályi előírásoknak megfelelően valósul meg.</w:t>
      </w:r>
    </w:p>
    <w:p w14:paraId="1D18F72B" w14:textId="14309F50" w:rsidR="00107E6B" w:rsidRPr="00770DB6" w:rsidRDefault="00107E6B">
      <w:pPr>
        <w:rPr>
          <w:rFonts w:ascii="Times New Roman" w:hAnsi="Times New Roman" w:cs="Times New Roman"/>
          <w:sz w:val="24"/>
          <w:szCs w:val="24"/>
        </w:rPr>
      </w:pPr>
    </w:p>
    <w:p w14:paraId="61CEDFDF" w14:textId="77777777" w:rsidR="00DF0B96" w:rsidRPr="00770DB6" w:rsidRDefault="00DF0B96" w:rsidP="00DF0B96">
      <w:p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</w:p>
    <w:p w14:paraId="3600DB88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1D86979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E857F1F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65146B4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E4F94CB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D8280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A0F53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0F5C36E0" w14:textId="14833F9E" w:rsidR="00B46E66" w:rsidRPr="00770DB6" w:rsidRDefault="00B46E66" w:rsidP="00DF623A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5968CDEB" w14:textId="4D9049E2" w:rsidR="00B46E66" w:rsidRDefault="00B46E66" w:rsidP="00BA0EF3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336F4615" w14:textId="77777777" w:rsidR="00BA0EF3" w:rsidRPr="00770DB6" w:rsidRDefault="00BA0EF3" w:rsidP="00BA0EF3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2479625E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BED7E31" w14:textId="241E4BEE" w:rsidR="009B0BA2" w:rsidRPr="009B0BA2" w:rsidRDefault="00CD0C43" w:rsidP="009B0BA2">
      <w:pPr>
        <w:pStyle w:val="Listaszerbekezds"/>
        <w:numPr>
          <w:ilvl w:val="1"/>
          <w:numId w:val="1"/>
        </w:numPr>
        <w:tabs>
          <w:tab w:val="left" w:pos="465"/>
        </w:tabs>
        <w:spacing w:after="59"/>
        <w:rPr>
          <w:rFonts w:ascii="Times New Roman" w:hAnsi="Times New Roman" w:cs="Times New Roman"/>
          <w:sz w:val="24"/>
          <w:szCs w:val="24"/>
        </w:rPr>
      </w:pPr>
      <w:r w:rsidRPr="009B0BA2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Pr="009B0BA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szakirányú</w:t>
      </w:r>
      <w:r w:rsidRPr="009B0BA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oktatás</w:t>
      </w:r>
      <w:r w:rsidRPr="009B0B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tervezett</w:t>
      </w:r>
      <w:r w:rsidRPr="009B0BA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időtartama</w:t>
      </w:r>
      <w:r w:rsidRPr="009B0B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sz w:val="24"/>
          <w:szCs w:val="24"/>
        </w:rPr>
        <w:t>(Forrás:</w:t>
      </w:r>
      <w:r w:rsidRPr="009B0B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D5B0C" w:rsidRPr="009B0BA2">
        <w:rPr>
          <w:rFonts w:ascii="Times New Roman" w:hAnsi="Times New Roman" w:cs="Times New Roman"/>
          <w:sz w:val="24"/>
          <w:szCs w:val="24"/>
        </w:rPr>
        <w:t xml:space="preserve">helyi </w:t>
      </w:r>
      <w:r w:rsidR="00A05E69" w:rsidRPr="009B0BA2">
        <w:rPr>
          <w:rFonts w:ascii="Times New Roman" w:hAnsi="Times New Roman" w:cs="Times New Roman"/>
          <w:sz w:val="24"/>
          <w:szCs w:val="24"/>
        </w:rPr>
        <w:t>program</w:t>
      </w:r>
      <w:r w:rsidRPr="009B0BA2">
        <w:rPr>
          <w:rFonts w:ascii="Times New Roman" w:hAnsi="Times New Roman" w:cs="Times New Roman"/>
          <w:sz w:val="24"/>
          <w:szCs w:val="24"/>
        </w:rPr>
        <w:t>)</w:t>
      </w:r>
      <w:r w:rsidR="005814AB" w:rsidRPr="009B0BA2">
        <w:rPr>
          <w:rFonts w:ascii="Times New Roman" w:hAnsi="Times New Roman" w:cs="Times New Roman"/>
          <w:sz w:val="24"/>
          <w:szCs w:val="24"/>
        </w:rPr>
        <w:t xml:space="preserve"> Csak az érintett évfolyamok oszlopai maradjanak</w:t>
      </w:r>
      <w:r w:rsidR="0068439F" w:rsidRPr="009B0BA2">
        <w:rPr>
          <w:rFonts w:ascii="Times New Roman" w:hAnsi="Times New Roman" w:cs="Times New Roman"/>
          <w:sz w:val="24"/>
          <w:szCs w:val="24"/>
        </w:rPr>
        <w:t>!</w:t>
      </w:r>
      <w:r w:rsidR="002733D2" w:rsidRPr="009B0BA2">
        <w:rPr>
          <w:rFonts w:ascii="Times New Roman" w:hAnsi="Times New Roman" w:cs="Times New Roman"/>
          <w:sz w:val="24"/>
          <w:szCs w:val="24"/>
        </w:rPr>
        <w:t xml:space="preserve"> Az ágazati alapoktatás mellett a Szakirányú oktatás csak az iskolát érintő évfolyamainak oktatására vonatkozó tervet az iskola szakmai programja tartalmazza.</w:t>
      </w:r>
    </w:p>
    <w:p w14:paraId="0391CEF4" w14:textId="50241A0C" w:rsidR="00490C70" w:rsidRPr="00770DB6" w:rsidRDefault="00490C70" w:rsidP="00DD435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6"/>
        <w:gridCol w:w="1374"/>
        <w:gridCol w:w="1374"/>
        <w:gridCol w:w="3403"/>
      </w:tblGrid>
      <w:tr w:rsidR="00BA0EF3" w:rsidRPr="00BA0EF3" w14:paraId="7580B9F0" w14:textId="77777777" w:rsidTr="00BA0E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B6D1A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Témakörök</w:t>
            </w:r>
          </w:p>
        </w:tc>
        <w:tc>
          <w:tcPr>
            <w:tcW w:w="0" w:type="auto"/>
            <w:vAlign w:val="center"/>
            <w:hideMark/>
          </w:tcPr>
          <w:p w14:paraId="1C95A23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11. évfolyam</w:t>
            </w:r>
          </w:p>
        </w:tc>
        <w:tc>
          <w:tcPr>
            <w:tcW w:w="0" w:type="auto"/>
            <w:vAlign w:val="center"/>
            <w:hideMark/>
          </w:tcPr>
          <w:p w14:paraId="337C50A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12. évfolyam</w:t>
            </w:r>
          </w:p>
        </w:tc>
        <w:tc>
          <w:tcPr>
            <w:tcW w:w="0" w:type="auto"/>
            <w:vAlign w:val="center"/>
            <w:hideMark/>
          </w:tcPr>
          <w:p w14:paraId="432ECD24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Iskola / duális képzőhely oktatja</w:t>
            </w:r>
          </w:p>
        </w:tc>
      </w:tr>
      <w:tr w:rsidR="00BA0EF3" w:rsidRPr="00BA0EF3" w14:paraId="7F662C3D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A208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Munkavédelmi, tűzvédelmi és környezetvédelmi ismeretek</w:t>
            </w:r>
          </w:p>
        </w:tc>
        <w:tc>
          <w:tcPr>
            <w:tcW w:w="0" w:type="auto"/>
            <w:vAlign w:val="center"/>
            <w:hideMark/>
          </w:tcPr>
          <w:p w14:paraId="106F9E8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520C08A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487236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38E02A22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C09E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Műszaki dokumentációk, tervrajzok és burkolatkiosztási tervek értelmezése</w:t>
            </w:r>
          </w:p>
        </w:tc>
        <w:tc>
          <w:tcPr>
            <w:tcW w:w="0" w:type="auto"/>
            <w:vAlign w:val="center"/>
            <w:hideMark/>
          </w:tcPr>
          <w:p w14:paraId="01D40855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E506791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DA1F27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BA0EF3" w:rsidRPr="00BA0EF3" w14:paraId="5A5BDD8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D1ED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Burkolóanyagok, ragasztók, fugázó- és segédanyagok ismerete</w:t>
            </w:r>
          </w:p>
        </w:tc>
        <w:tc>
          <w:tcPr>
            <w:tcW w:w="0" w:type="auto"/>
            <w:vAlign w:val="center"/>
            <w:hideMark/>
          </w:tcPr>
          <w:p w14:paraId="1454D255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515D18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1133EC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1C423423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EC60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Burkoló kéziszerszámok és kisgépek használata</w:t>
            </w:r>
          </w:p>
        </w:tc>
        <w:tc>
          <w:tcPr>
            <w:tcW w:w="0" w:type="auto"/>
            <w:vAlign w:val="center"/>
            <w:hideMark/>
          </w:tcPr>
          <w:p w14:paraId="1610107A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154DD8F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FC4642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29C162DD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6E22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Kitűzési, mérési és szintezési feladatok</w:t>
            </w:r>
          </w:p>
        </w:tc>
        <w:tc>
          <w:tcPr>
            <w:tcW w:w="0" w:type="auto"/>
            <w:vAlign w:val="center"/>
            <w:hideMark/>
          </w:tcPr>
          <w:p w14:paraId="78AE62D8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512DFE8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024AB0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2220E88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A8AC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 Alapfelületek előkészítése</w:t>
            </w:r>
          </w:p>
        </w:tc>
        <w:tc>
          <w:tcPr>
            <w:tcW w:w="0" w:type="auto"/>
            <w:vAlign w:val="center"/>
            <w:hideMark/>
          </w:tcPr>
          <w:p w14:paraId="78AAF3F8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15E5EB7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C64626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418B27DE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589B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 Aljzatkészítési és javítási munkák</w:t>
            </w:r>
          </w:p>
        </w:tc>
        <w:tc>
          <w:tcPr>
            <w:tcW w:w="0" w:type="auto"/>
            <w:vAlign w:val="center"/>
            <w:hideMark/>
          </w:tcPr>
          <w:p w14:paraId="15000E71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E36AEF0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2E1F54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32088353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5344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 Víz- és nedvesség elleni szigetelések készítése</w:t>
            </w:r>
          </w:p>
        </w:tc>
        <w:tc>
          <w:tcPr>
            <w:tcW w:w="0" w:type="auto"/>
            <w:vAlign w:val="center"/>
            <w:hideMark/>
          </w:tcPr>
          <w:p w14:paraId="1B3396AF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52879F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CDBA9A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53F96FA2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2D33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9. Burkolatkiosztási terv készítése</w:t>
            </w:r>
          </w:p>
        </w:tc>
        <w:tc>
          <w:tcPr>
            <w:tcW w:w="0" w:type="auto"/>
            <w:vAlign w:val="center"/>
            <w:hideMark/>
          </w:tcPr>
          <w:p w14:paraId="008D59BF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9B89E6C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AA26B4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08CA05E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C7D9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 Hidegburkolatok készítése</w:t>
            </w:r>
          </w:p>
        </w:tc>
        <w:tc>
          <w:tcPr>
            <w:tcW w:w="0" w:type="auto"/>
            <w:vAlign w:val="center"/>
            <w:hideMark/>
          </w:tcPr>
          <w:p w14:paraId="62AA8DE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412A96A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AFA20D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6B0458D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18B8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11. Melegburkolatok készítése</w:t>
            </w:r>
          </w:p>
        </w:tc>
        <w:tc>
          <w:tcPr>
            <w:tcW w:w="0" w:type="auto"/>
            <w:vAlign w:val="center"/>
            <w:hideMark/>
          </w:tcPr>
          <w:p w14:paraId="586238EB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B2E73C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01C5C0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7325073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1A63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 Térburkolatok készítése</w:t>
            </w:r>
          </w:p>
        </w:tc>
        <w:tc>
          <w:tcPr>
            <w:tcW w:w="0" w:type="auto"/>
            <w:vAlign w:val="center"/>
            <w:hideMark/>
          </w:tcPr>
          <w:p w14:paraId="25E38CE4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5A0BDAD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2996E3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51F4874F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1E83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 Burkolóanyagok vágása, fúrása, csiszolása</w:t>
            </w:r>
          </w:p>
        </w:tc>
        <w:tc>
          <w:tcPr>
            <w:tcW w:w="0" w:type="auto"/>
            <w:vAlign w:val="center"/>
            <w:hideMark/>
          </w:tcPr>
          <w:p w14:paraId="6E87A60E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4FA59F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359AAA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31890052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7B5D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14. Élvédők, élzárók és burkolati kiegészítők beépítése</w:t>
            </w:r>
          </w:p>
        </w:tc>
        <w:tc>
          <w:tcPr>
            <w:tcW w:w="0" w:type="auto"/>
            <w:vAlign w:val="center"/>
            <w:hideMark/>
          </w:tcPr>
          <w:p w14:paraId="3607F8A2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ADA3E88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19DE5E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73E28CD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E0ED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15. Hézagolási és fugázási technológiák</w:t>
            </w:r>
          </w:p>
        </w:tc>
        <w:tc>
          <w:tcPr>
            <w:tcW w:w="0" w:type="auto"/>
            <w:vAlign w:val="center"/>
            <w:hideMark/>
          </w:tcPr>
          <w:p w14:paraId="34ED6CFC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37ACFA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97CCD7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513C5FEE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1182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16. Anyagszükséglet meghatározása és adminisztráció</w:t>
            </w:r>
          </w:p>
        </w:tc>
        <w:tc>
          <w:tcPr>
            <w:tcW w:w="0" w:type="auto"/>
            <w:vAlign w:val="center"/>
            <w:hideMark/>
          </w:tcPr>
          <w:p w14:paraId="3D493FB4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E1DAF90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3E4F29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15A93718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900B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17. Burkolatok bontása és felújítása</w:t>
            </w:r>
          </w:p>
        </w:tc>
        <w:tc>
          <w:tcPr>
            <w:tcW w:w="0" w:type="auto"/>
            <w:vAlign w:val="center"/>
            <w:hideMark/>
          </w:tcPr>
          <w:p w14:paraId="69DCF20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C3DBAF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739F64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05CD537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3438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18. Minőségellenőrzés, hibafeltárás és javítás</w:t>
            </w:r>
          </w:p>
        </w:tc>
        <w:tc>
          <w:tcPr>
            <w:tcW w:w="0" w:type="auto"/>
            <w:vAlign w:val="center"/>
            <w:hideMark/>
          </w:tcPr>
          <w:p w14:paraId="5332412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9FB187D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0E755A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6C8484A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6C7E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19. Hulladékkezelés és környezettudatos munkavégzés</w:t>
            </w:r>
          </w:p>
        </w:tc>
        <w:tc>
          <w:tcPr>
            <w:tcW w:w="0" w:type="auto"/>
            <w:vAlign w:val="center"/>
            <w:hideMark/>
          </w:tcPr>
          <w:p w14:paraId="6C2ED48F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B9D594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E76BED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6CA1619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254E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20. Digitális dokumentáció és alapvető irodai szoftverek használata</w:t>
            </w:r>
          </w:p>
        </w:tc>
        <w:tc>
          <w:tcPr>
            <w:tcW w:w="0" w:type="auto"/>
            <w:vAlign w:val="center"/>
            <w:hideMark/>
          </w:tcPr>
          <w:p w14:paraId="2FE1334F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D7A3969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4F9579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BA0EF3" w:rsidRPr="00BA0EF3" w14:paraId="0EA1181E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8D63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21. Önálló burkolási feladatok kivitelezése</w:t>
            </w:r>
          </w:p>
        </w:tc>
        <w:tc>
          <w:tcPr>
            <w:tcW w:w="0" w:type="auto"/>
            <w:vAlign w:val="center"/>
            <w:hideMark/>
          </w:tcPr>
          <w:p w14:paraId="67AF9EA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765505E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4C903B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77F01FAC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7020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22. Komplex burkolási projektfeladatok</w:t>
            </w:r>
          </w:p>
        </w:tc>
        <w:tc>
          <w:tcPr>
            <w:tcW w:w="0" w:type="auto"/>
            <w:vAlign w:val="center"/>
            <w:hideMark/>
          </w:tcPr>
          <w:p w14:paraId="54868DA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8F627B3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65DCF8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6150CC2F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C065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23. Szakmai kommunikáció és együttműködés</w:t>
            </w:r>
          </w:p>
        </w:tc>
        <w:tc>
          <w:tcPr>
            <w:tcW w:w="0" w:type="auto"/>
            <w:vAlign w:val="center"/>
            <w:hideMark/>
          </w:tcPr>
          <w:p w14:paraId="4C8B1C94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FD43ABA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BDDA6B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BA0EF3" w:rsidRPr="00BA0EF3" w14:paraId="7A233D98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618E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24. Vizsgafelkészítés</w:t>
            </w:r>
          </w:p>
        </w:tc>
        <w:tc>
          <w:tcPr>
            <w:tcW w:w="0" w:type="auto"/>
            <w:vAlign w:val="center"/>
            <w:hideMark/>
          </w:tcPr>
          <w:p w14:paraId="2BE5B94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70263C4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1BA10C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BA0EF3" w:rsidRPr="00BA0EF3" w14:paraId="7AF4A8E8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EE81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25. Portfólió készítése</w:t>
            </w:r>
          </w:p>
        </w:tc>
        <w:tc>
          <w:tcPr>
            <w:tcW w:w="0" w:type="auto"/>
            <w:vAlign w:val="center"/>
            <w:hideMark/>
          </w:tcPr>
          <w:p w14:paraId="321B1F4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58B23CE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5E9873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BA0EF3" w:rsidRPr="00BA0EF3" w14:paraId="15FC80D8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0D66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26. Összefoglalás, kompetenciamérés</w:t>
            </w:r>
          </w:p>
        </w:tc>
        <w:tc>
          <w:tcPr>
            <w:tcW w:w="0" w:type="auto"/>
            <w:vAlign w:val="center"/>
            <w:hideMark/>
          </w:tcPr>
          <w:p w14:paraId="162CF1B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5421FAC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4C5DEA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</w:tbl>
    <w:p w14:paraId="5CB2E5A5" w14:textId="7C6D072B" w:rsidR="00B46E66" w:rsidRPr="00770DB6" w:rsidRDefault="00B46E66" w:rsidP="00163EAE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II. A TANULÁSI TERÜLET RÉSZLETES SZAKMAI TARTALMA</w:t>
      </w:r>
      <w:r w:rsidR="00163EAE"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770DB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(Forrás: KKK, helyi program, duális partneri sajátosságok)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7"/>
        <w:gridCol w:w="3477"/>
        <w:gridCol w:w="5660"/>
      </w:tblGrid>
      <w:tr w:rsidR="00BA0EF3" w:rsidRPr="00BA0EF3" w14:paraId="2F7C340C" w14:textId="77777777" w:rsidTr="00BA0E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A3A08D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tananyagtartalom</w:t>
            </w:r>
          </w:p>
        </w:tc>
        <w:tc>
          <w:tcPr>
            <w:tcW w:w="0" w:type="auto"/>
            <w:vAlign w:val="center"/>
            <w:hideMark/>
          </w:tcPr>
          <w:p w14:paraId="2D533EE1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Módszertan</w:t>
            </w:r>
          </w:p>
        </w:tc>
        <w:tc>
          <w:tcPr>
            <w:tcW w:w="0" w:type="auto"/>
            <w:vAlign w:val="center"/>
            <w:hideMark/>
          </w:tcPr>
          <w:p w14:paraId="6DA008BD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projekt (röviden)</w:t>
            </w:r>
          </w:p>
        </w:tc>
      </w:tr>
      <w:tr w:rsidR="00BA0EF3" w:rsidRPr="00BA0EF3" w14:paraId="0762B98C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56DB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Munkavédelmi, tűzvédelmi és környezetvédelmi előírások</w:t>
            </w:r>
          </w:p>
        </w:tc>
        <w:tc>
          <w:tcPr>
            <w:tcW w:w="0" w:type="auto"/>
            <w:vAlign w:val="center"/>
            <w:hideMark/>
          </w:tcPr>
          <w:p w14:paraId="5EAF495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Elméleti oktatás, szemléltetés, gyakorlati bemutatás</w:t>
            </w:r>
          </w:p>
        </w:tc>
        <w:tc>
          <w:tcPr>
            <w:tcW w:w="0" w:type="auto"/>
            <w:vAlign w:val="center"/>
            <w:hideMark/>
          </w:tcPr>
          <w:p w14:paraId="059D877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Biztonságos munkaterület kialakítása, egyéni védőeszközök használata</w:t>
            </w:r>
          </w:p>
        </w:tc>
      </w:tr>
      <w:tr w:rsidR="00BA0EF3" w:rsidRPr="00BA0EF3" w14:paraId="2DAB518E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4F71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Műszaki rajzok, tervdokumentációk és burkolatkiosztási tervek értelmezése</w:t>
            </w:r>
          </w:p>
        </w:tc>
        <w:tc>
          <w:tcPr>
            <w:tcW w:w="0" w:type="auto"/>
            <w:vAlign w:val="center"/>
            <w:hideMark/>
          </w:tcPr>
          <w:p w14:paraId="2F3909C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Magyarázat, rajzelemzés, feladatmegoldás</w:t>
            </w:r>
          </w:p>
        </w:tc>
        <w:tc>
          <w:tcPr>
            <w:tcW w:w="0" w:type="auto"/>
            <w:vAlign w:val="center"/>
            <w:hideMark/>
          </w:tcPr>
          <w:p w14:paraId="3A38BCA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Burkolatkiosztási terv értelmezése és elkészítése</w:t>
            </w:r>
          </w:p>
        </w:tc>
      </w:tr>
      <w:tr w:rsidR="00BA0EF3" w:rsidRPr="00BA0EF3" w14:paraId="24A536F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46F1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Burkolóanyagok, ragasztók, fugázó- és segédanyagok ismerete</w:t>
            </w:r>
          </w:p>
        </w:tc>
        <w:tc>
          <w:tcPr>
            <w:tcW w:w="0" w:type="auto"/>
            <w:vAlign w:val="center"/>
            <w:hideMark/>
          </w:tcPr>
          <w:p w14:paraId="4807335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anyagminták vizsgálata</w:t>
            </w:r>
          </w:p>
        </w:tc>
        <w:tc>
          <w:tcPr>
            <w:tcW w:w="0" w:type="auto"/>
            <w:vAlign w:val="center"/>
            <w:hideMark/>
          </w:tcPr>
          <w:p w14:paraId="5748F32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Burkolóanyagok és segédanyagok kiválasztása adott feladathoz</w:t>
            </w:r>
          </w:p>
        </w:tc>
      </w:tr>
      <w:tr w:rsidR="00BA0EF3" w:rsidRPr="00BA0EF3" w14:paraId="260B259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AC87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Mérési, kitűzési és szintezési feladatok</w:t>
            </w:r>
          </w:p>
        </w:tc>
        <w:tc>
          <w:tcPr>
            <w:tcW w:w="0" w:type="auto"/>
            <w:vAlign w:val="center"/>
            <w:hideMark/>
          </w:tcPr>
          <w:p w14:paraId="77289D0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Demonstráció, egyéni gyakorlás</w:t>
            </w:r>
          </w:p>
        </w:tc>
        <w:tc>
          <w:tcPr>
            <w:tcW w:w="0" w:type="auto"/>
            <w:vAlign w:val="center"/>
            <w:hideMark/>
          </w:tcPr>
          <w:p w14:paraId="6C1CC05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Burkolandó felület kitűzése és szintezése</w:t>
            </w:r>
          </w:p>
        </w:tc>
      </w:tr>
      <w:tr w:rsidR="00BA0EF3" w:rsidRPr="00BA0EF3" w14:paraId="399E910F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CF76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Alapfelület-előkészítés</w:t>
            </w:r>
          </w:p>
        </w:tc>
        <w:tc>
          <w:tcPr>
            <w:tcW w:w="0" w:type="auto"/>
            <w:vAlign w:val="center"/>
            <w:hideMark/>
          </w:tcPr>
          <w:p w14:paraId="4A9D02F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gyakorlat</w:t>
            </w:r>
          </w:p>
        </w:tc>
        <w:tc>
          <w:tcPr>
            <w:tcW w:w="0" w:type="auto"/>
            <w:vAlign w:val="center"/>
            <w:hideMark/>
          </w:tcPr>
          <w:p w14:paraId="0486921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Aljzat tisztítása, javítása és alapozása</w:t>
            </w:r>
          </w:p>
        </w:tc>
      </w:tr>
      <w:tr w:rsidR="00BA0EF3" w:rsidRPr="00BA0EF3" w14:paraId="37525FB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FC21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Aljzatkészítés és kiegyenlítés</w:t>
            </w:r>
          </w:p>
        </w:tc>
        <w:tc>
          <w:tcPr>
            <w:tcW w:w="0" w:type="auto"/>
            <w:vAlign w:val="center"/>
            <w:hideMark/>
          </w:tcPr>
          <w:p w14:paraId="2A35DDC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6F8AB51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Aljzatkiegyenlítő réteg elkészítése</w:t>
            </w:r>
          </w:p>
        </w:tc>
      </w:tr>
      <w:tr w:rsidR="00BA0EF3" w:rsidRPr="00BA0EF3" w14:paraId="3EA4339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DDA7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Víz- és nedvesség elleni szigetelések készítése</w:t>
            </w:r>
          </w:p>
        </w:tc>
        <w:tc>
          <w:tcPr>
            <w:tcW w:w="0" w:type="auto"/>
            <w:vAlign w:val="center"/>
            <w:hideMark/>
          </w:tcPr>
          <w:p w14:paraId="70223CC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6C817CF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Kent vízszigetelés készítése vizes helyiségben</w:t>
            </w:r>
          </w:p>
        </w:tc>
      </w:tr>
      <w:tr w:rsidR="00BA0EF3" w:rsidRPr="00BA0EF3" w14:paraId="7A6B3DA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C580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Burkolatkiosztási terv készítése</w:t>
            </w:r>
          </w:p>
        </w:tc>
        <w:tc>
          <w:tcPr>
            <w:tcW w:w="0" w:type="auto"/>
            <w:vAlign w:val="center"/>
            <w:hideMark/>
          </w:tcPr>
          <w:p w14:paraId="3DA9465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Rajzi feladat, számítás</w:t>
            </w:r>
          </w:p>
        </w:tc>
        <w:tc>
          <w:tcPr>
            <w:tcW w:w="0" w:type="auto"/>
            <w:vAlign w:val="center"/>
            <w:hideMark/>
          </w:tcPr>
          <w:p w14:paraId="21FCCDA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Fal- és padlóburkolat kiosztási tervének elkészítése</w:t>
            </w:r>
          </w:p>
        </w:tc>
      </w:tr>
      <w:tr w:rsidR="00BA0EF3" w:rsidRPr="00BA0EF3" w14:paraId="41D5B042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9781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Burkolóanyagok vágása, fúrása, csiszolása</w:t>
            </w:r>
          </w:p>
        </w:tc>
        <w:tc>
          <w:tcPr>
            <w:tcW w:w="0" w:type="auto"/>
            <w:vAlign w:val="center"/>
            <w:hideMark/>
          </w:tcPr>
          <w:p w14:paraId="74F1531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önálló munkavégzés</w:t>
            </w:r>
          </w:p>
        </w:tc>
        <w:tc>
          <w:tcPr>
            <w:tcW w:w="0" w:type="auto"/>
            <w:vAlign w:val="center"/>
            <w:hideMark/>
          </w:tcPr>
          <w:p w14:paraId="690D648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Csempék és járólapok méretre vágása</w:t>
            </w:r>
          </w:p>
        </w:tc>
      </w:tr>
      <w:tr w:rsidR="00BA0EF3" w:rsidRPr="00BA0EF3" w14:paraId="15B9F00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7B66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Hidegburkolatok készítése</w:t>
            </w:r>
          </w:p>
        </w:tc>
        <w:tc>
          <w:tcPr>
            <w:tcW w:w="0" w:type="auto"/>
            <w:vAlign w:val="center"/>
            <w:hideMark/>
          </w:tcPr>
          <w:p w14:paraId="177E8DB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6D0FE46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Padló- és falburkolat készítése kerámialapokból</w:t>
            </w:r>
          </w:p>
        </w:tc>
      </w:tr>
      <w:tr w:rsidR="00BA0EF3" w:rsidRPr="00BA0EF3" w14:paraId="181BECE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90CD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Melegburkolatok készítése</w:t>
            </w:r>
          </w:p>
        </w:tc>
        <w:tc>
          <w:tcPr>
            <w:tcW w:w="0" w:type="auto"/>
            <w:vAlign w:val="center"/>
            <w:hideMark/>
          </w:tcPr>
          <w:p w14:paraId="3CAE499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054A8D5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Laminált padló vagy parketta szakszerű fektetése</w:t>
            </w:r>
          </w:p>
        </w:tc>
      </w:tr>
      <w:tr w:rsidR="00BA0EF3" w:rsidRPr="00BA0EF3" w14:paraId="1A9A70F9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C7EF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Térburkolatok készítése</w:t>
            </w:r>
          </w:p>
        </w:tc>
        <w:tc>
          <w:tcPr>
            <w:tcW w:w="0" w:type="auto"/>
            <w:vAlign w:val="center"/>
            <w:hideMark/>
          </w:tcPr>
          <w:p w14:paraId="3180694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gyakorlat</w:t>
            </w:r>
          </w:p>
        </w:tc>
        <w:tc>
          <w:tcPr>
            <w:tcW w:w="0" w:type="auto"/>
            <w:vAlign w:val="center"/>
            <w:hideMark/>
          </w:tcPr>
          <w:p w14:paraId="2654B46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Térkőburkolat ágyazatának és burkolatának elkészítése</w:t>
            </w:r>
          </w:p>
        </w:tc>
      </w:tr>
      <w:tr w:rsidR="00BA0EF3" w:rsidRPr="00BA0EF3" w14:paraId="46D5BF66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CBCD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Élvédők, élzárók és burkolati kiegészítők beépítése</w:t>
            </w:r>
          </w:p>
        </w:tc>
        <w:tc>
          <w:tcPr>
            <w:tcW w:w="0" w:type="auto"/>
            <w:vAlign w:val="center"/>
            <w:hideMark/>
          </w:tcPr>
          <w:p w14:paraId="6215BA1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gyakorlati kivitelezés</w:t>
            </w:r>
          </w:p>
        </w:tc>
        <w:tc>
          <w:tcPr>
            <w:tcW w:w="0" w:type="auto"/>
            <w:vAlign w:val="center"/>
            <w:hideMark/>
          </w:tcPr>
          <w:p w14:paraId="76917F8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Élvédők és szegélyprofilok beépítése</w:t>
            </w:r>
          </w:p>
        </w:tc>
      </w:tr>
      <w:tr w:rsidR="00BA0EF3" w:rsidRPr="00BA0EF3" w14:paraId="23F76311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C7AC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Ragasztóanyagok és habarcsok előkészítése</w:t>
            </w:r>
          </w:p>
        </w:tc>
        <w:tc>
          <w:tcPr>
            <w:tcW w:w="0" w:type="auto"/>
            <w:vAlign w:val="center"/>
            <w:hideMark/>
          </w:tcPr>
          <w:p w14:paraId="0CA0070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723986D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Burkolatragasztó szakszerű bekeverése</w:t>
            </w:r>
          </w:p>
        </w:tc>
      </w:tr>
      <w:tr w:rsidR="00BA0EF3" w:rsidRPr="00BA0EF3" w14:paraId="4908DBA5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03F0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Hézagolási és fugázási technológiák</w:t>
            </w:r>
          </w:p>
        </w:tc>
        <w:tc>
          <w:tcPr>
            <w:tcW w:w="0" w:type="auto"/>
            <w:vAlign w:val="center"/>
            <w:hideMark/>
          </w:tcPr>
          <w:p w14:paraId="729F67D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686014B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Burkolat fugázása és tisztítása</w:t>
            </w:r>
          </w:p>
        </w:tc>
      </w:tr>
      <w:tr w:rsidR="00BA0EF3" w:rsidRPr="00BA0EF3" w14:paraId="7BF190BB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F373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Kézi és kisgépes burkoló szerszámok használata</w:t>
            </w:r>
          </w:p>
        </w:tc>
        <w:tc>
          <w:tcPr>
            <w:tcW w:w="0" w:type="auto"/>
            <w:vAlign w:val="center"/>
            <w:hideMark/>
          </w:tcPr>
          <w:p w14:paraId="5556E10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önálló munkavégzés</w:t>
            </w:r>
          </w:p>
        </w:tc>
        <w:tc>
          <w:tcPr>
            <w:tcW w:w="0" w:type="auto"/>
            <w:vAlign w:val="center"/>
            <w:hideMark/>
          </w:tcPr>
          <w:p w14:paraId="01037023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Csempevágó, sarokcsiszoló és keverőgép biztonságos használata</w:t>
            </w:r>
          </w:p>
        </w:tc>
      </w:tr>
      <w:tr w:rsidR="00BA0EF3" w:rsidRPr="00BA0EF3" w14:paraId="3BBC67A6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A419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meghatározása</w:t>
            </w:r>
          </w:p>
        </w:tc>
        <w:tc>
          <w:tcPr>
            <w:tcW w:w="0" w:type="auto"/>
            <w:vAlign w:val="center"/>
            <w:hideMark/>
          </w:tcPr>
          <w:p w14:paraId="24C3BD7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Számítási feladatok</w:t>
            </w:r>
          </w:p>
        </w:tc>
        <w:tc>
          <w:tcPr>
            <w:tcW w:w="0" w:type="auto"/>
            <w:vAlign w:val="center"/>
            <w:hideMark/>
          </w:tcPr>
          <w:p w14:paraId="04473B59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Burkolási munkák anyagkimutatásának elkészítése</w:t>
            </w:r>
          </w:p>
        </w:tc>
      </w:tr>
      <w:tr w:rsidR="00BA0EF3" w:rsidRPr="00BA0EF3" w14:paraId="354D9132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12C7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Minőségellenőrzés és hibajavítás</w:t>
            </w:r>
          </w:p>
        </w:tc>
        <w:tc>
          <w:tcPr>
            <w:tcW w:w="0" w:type="auto"/>
            <w:vAlign w:val="center"/>
            <w:hideMark/>
          </w:tcPr>
          <w:p w14:paraId="6A74817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Ellenőrzési gyakorlat</w:t>
            </w:r>
          </w:p>
        </w:tc>
        <w:tc>
          <w:tcPr>
            <w:tcW w:w="0" w:type="auto"/>
            <w:vAlign w:val="center"/>
            <w:hideMark/>
          </w:tcPr>
          <w:p w14:paraId="1296913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Elkészült burkolat síkpontosságának, hézagképének és esztétikai minőségének ellenőrzése</w:t>
            </w:r>
          </w:p>
        </w:tc>
      </w:tr>
      <w:tr w:rsidR="00BA0EF3" w:rsidRPr="00BA0EF3" w14:paraId="4B5ED6E8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7F71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Burkolatok bontása és felújítása</w:t>
            </w:r>
          </w:p>
        </w:tc>
        <w:tc>
          <w:tcPr>
            <w:tcW w:w="0" w:type="auto"/>
            <w:vAlign w:val="center"/>
            <w:hideMark/>
          </w:tcPr>
          <w:p w14:paraId="415E211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munkavégzés</w:t>
            </w:r>
          </w:p>
        </w:tc>
        <w:tc>
          <w:tcPr>
            <w:tcW w:w="0" w:type="auto"/>
            <w:vAlign w:val="center"/>
            <w:hideMark/>
          </w:tcPr>
          <w:p w14:paraId="532847FF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Sérült burkolat bontása és pótlása</w:t>
            </w:r>
          </w:p>
        </w:tc>
      </w:tr>
      <w:tr w:rsidR="00BA0EF3" w:rsidRPr="00BA0EF3" w14:paraId="5B0041C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750E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Hulladékkezelés és környezetvédelem</w:t>
            </w:r>
          </w:p>
        </w:tc>
        <w:tc>
          <w:tcPr>
            <w:tcW w:w="0" w:type="auto"/>
            <w:vAlign w:val="center"/>
            <w:hideMark/>
          </w:tcPr>
          <w:p w14:paraId="6696B655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gyakorlati feladat</w:t>
            </w:r>
          </w:p>
        </w:tc>
        <w:tc>
          <w:tcPr>
            <w:tcW w:w="0" w:type="auto"/>
            <w:vAlign w:val="center"/>
            <w:hideMark/>
          </w:tcPr>
          <w:p w14:paraId="3EDDB89D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Burkolási hulladék szelektív gyűjtése és kezelése</w:t>
            </w:r>
          </w:p>
        </w:tc>
      </w:tr>
      <w:tr w:rsidR="00BA0EF3" w:rsidRPr="00BA0EF3" w14:paraId="2328FA7C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8CBA8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dokumentáció és adminisztráció</w:t>
            </w:r>
          </w:p>
        </w:tc>
        <w:tc>
          <w:tcPr>
            <w:tcW w:w="0" w:type="auto"/>
            <w:vAlign w:val="center"/>
            <w:hideMark/>
          </w:tcPr>
          <w:p w14:paraId="04D9CDB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Számítógépes feladat, önálló munka</w:t>
            </w:r>
          </w:p>
        </w:tc>
        <w:tc>
          <w:tcPr>
            <w:tcW w:w="0" w:type="auto"/>
            <w:vAlign w:val="center"/>
            <w:hideMark/>
          </w:tcPr>
          <w:p w14:paraId="32B6A01B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Anyagkimutatás és egyszerű kivitelezési dokumentáció készítése</w:t>
            </w:r>
          </w:p>
        </w:tc>
      </w:tr>
      <w:tr w:rsidR="00BA0EF3" w:rsidRPr="00BA0EF3" w14:paraId="123A5B3F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E363E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 komplex burkolási feladat</w:t>
            </w:r>
          </w:p>
        </w:tc>
        <w:tc>
          <w:tcPr>
            <w:tcW w:w="0" w:type="auto"/>
            <w:vAlign w:val="center"/>
            <w:hideMark/>
          </w:tcPr>
          <w:p w14:paraId="0013E881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Projektmódszer</w:t>
            </w:r>
          </w:p>
        </w:tc>
        <w:tc>
          <w:tcPr>
            <w:tcW w:w="0" w:type="auto"/>
            <w:vAlign w:val="center"/>
            <w:hideMark/>
          </w:tcPr>
          <w:p w14:paraId="16CB59A2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helyiség fal- és padlóburkolatának teljes kivitelezése a kitűzéstől a fugázásig</w:t>
            </w:r>
          </w:p>
        </w:tc>
      </w:tr>
      <w:tr w:rsidR="00BA0EF3" w:rsidRPr="00BA0EF3" w14:paraId="035302F0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B3447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Vizsgafelkészítő gyakorlati feladat</w:t>
            </w:r>
          </w:p>
        </w:tc>
        <w:tc>
          <w:tcPr>
            <w:tcW w:w="0" w:type="auto"/>
            <w:vAlign w:val="center"/>
            <w:hideMark/>
          </w:tcPr>
          <w:p w14:paraId="05A17EE0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Gyakorlás, konzultáció</w:t>
            </w:r>
          </w:p>
        </w:tc>
        <w:tc>
          <w:tcPr>
            <w:tcW w:w="0" w:type="auto"/>
            <w:vAlign w:val="center"/>
            <w:hideMark/>
          </w:tcPr>
          <w:p w14:paraId="1F8D1B0A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Komplex burkoló szakmai vizsgafeladat elkészítése, burkolatkiosztási tervvel együtt</w:t>
            </w:r>
          </w:p>
        </w:tc>
      </w:tr>
    </w:tbl>
    <w:p w14:paraId="550046AE" w14:textId="3E171E32" w:rsidR="00B46E66" w:rsidRDefault="00B46E66" w:rsidP="00367176">
      <w:pPr>
        <w:pStyle w:val="Nincstrkz"/>
        <w:ind w:left="0" w:firstLine="0"/>
        <w:rPr>
          <w:b/>
          <w:color w:val="auto"/>
          <w:szCs w:val="24"/>
        </w:rPr>
      </w:pPr>
    </w:p>
    <w:p w14:paraId="17EE3C82" w14:textId="77777777" w:rsidR="009B0BA2" w:rsidRPr="00770DB6" w:rsidRDefault="009B0BA2" w:rsidP="00367176">
      <w:pPr>
        <w:pStyle w:val="Nincstrkz"/>
        <w:ind w:left="0" w:firstLine="0"/>
        <w:rPr>
          <w:b/>
          <w:color w:val="auto"/>
          <w:szCs w:val="24"/>
        </w:rPr>
      </w:pPr>
    </w:p>
    <w:p w14:paraId="02E1FB81" w14:textId="59A163CB" w:rsidR="007723E1" w:rsidRPr="00F44560" w:rsidRDefault="00A05E69" w:rsidP="00F44560">
      <w:pPr>
        <w:pStyle w:val="Nincstrkz"/>
        <w:numPr>
          <w:ilvl w:val="0"/>
          <w:numId w:val="2"/>
        </w:numPr>
        <w:spacing w:line="360" w:lineRule="auto"/>
        <w:jc w:val="left"/>
        <w:rPr>
          <w:b/>
          <w:color w:val="auto"/>
          <w:szCs w:val="24"/>
        </w:rPr>
      </w:pPr>
      <w:bookmarkStart w:id="6" w:name="_Hlk145498629"/>
      <w:r w:rsidRPr="00770DB6">
        <w:rPr>
          <w:b/>
          <w:color w:val="auto"/>
          <w:szCs w:val="24"/>
        </w:rPr>
        <w:t>ÉRTÉKELÉS</w:t>
      </w:r>
      <w:r w:rsidR="00C940EE" w:rsidRPr="00770DB6">
        <w:rPr>
          <w:b/>
          <w:color w:val="auto"/>
          <w:szCs w:val="24"/>
        </w:rPr>
        <w:t xml:space="preserve"> </w:t>
      </w:r>
      <w:r w:rsidR="001934BD" w:rsidRPr="00770DB6">
        <w:rPr>
          <w:b/>
          <w:color w:val="auto"/>
          <w:szCs w:val="24"/>
        </w:rPr>
        <w:t xml:space="preserve">RÉSZLETESEN </w:t>
      </w:r>
      <w:r w:rsidR="00C940EE" w:rsidRPr="00770DB6">
        <w:rPr>
          <w:b/>
          <w:color w:val="auto"/>
          <w:szCs w:val="24"/>
        </w:rPr>
        <w:t>szükséges meghatározni</w:t>
      </w:r>
      <w:r w:rsidR="00814F7C" w:rsidRPr="00770DB6">
        <w:rPr>
          <w:b/>
          <w:color w:val="auto"/>
          <w:szCs w:val="24"/>
        </w:rPr>
        <w:t>!</w:t>
      </w:r>
      <w:bookmarkEnd w:id="6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9807"/>
      </w:tblGrid>
      <w:tr w:rsidR="00BA0EF3" w:rsidRPr="00BA0EF3" w14:paraId="33C5F15B" w14:textId="77777777" w:rsidTr="00BA0E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39F546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Értékelés</w:t>
            </w:r>
          </w:p>
        </w:tc>
        <w:tc>
          <w:tcPr>
            <w:tcW w:w="0" w:type="auto"/>
            <w:vAlign w:val="center"/>
            <w:hideMark/>
          </w:tcPr>
          <w:p w14:paraId="3F83865A" w14:textId="77777777" w:rsidR="00BA0EF3" w:rsidRPr="00BA0EF3" w:rsidRDefault="00BA0EF3" w:rsidP="00BA0EF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Részletes meghatározás</w:t>
            </w:r>
          </w:p>
        </w:tc>
      </w:tr>
      <w:tr w:rsidR="00BA0EF3" w:rsidRPr="00BA0EF3" w14:paraId="6931265E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8EE8C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előzetes tudás, tapasztalat és tanulási alkalmasság megállapítása (diagnosztikus értékelés):</w:t>
            </w:r>
          </w:p>
        </w:tc>
        <w:tc>
          <w:tcPr>
            <w:tcW w:w="0" w:type="auto"/>
            <w:vAlign w:val="center"/>
            <w:hideMark/>
          </w:tcPr>
          <w:p w14:paraId="2C55EFD7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6A1CDF8" w14:textId="6DD1FFF9" w:rsidR="00720FBC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szakirányú oktatás megkezdésekor felmérésre kerül a tanuló előzetes szakmai ismerete, gyakorlati készsége, munkavédelmi ismerete, valamint a burkoló kéziszerszámok és kisgépek használatában szerzett jártassága. Az értékelés célja annak megállapítása, hogy a tanuló milyen szintű előismeretekkel rendelkezik a burkolási technológiák, alapfelület-előkészítés, kitűzés, mérés, anyagismeret és műszaki rajzolvasás területén, illetve mely kompetenciák fejlesztése szükséges. </w:t>
            </w:r>
          </w:p>
          <w:p w14:paraId="2488F631" w14:textId="2C0F00E3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br/>
            </w:r>
            <w:r w:rsidR="00BA0EF3"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alkalmazott módszerek: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426D975C" w14:textId="7CF1FDAA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szóbeli beszélgetés; </w:t>
            </w:r>
          </w:p>
          <w:p w14:paraId="23D846DB" w14:textId="2FFC0AF2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írásbeli tudásszintfelmérés; </w:t>
            </w:r>
          </w:p>
          <w:p w14:paraId="494AE0FE" w14:textId="79116943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egyszerű gyakorlati feladat (pl. burkolólap méretre vágása, ragasztóanyag bekeverése, burkolási kitűzés vagy szintezés elvégzése); </w:t>
            </w:r>
          </w:p>
          <w:p w14:paraId="564781F3" w14:textId="77DED2A9" w:rsidR="00BA0EF3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oktatói megfigyelés.</w:t>
            </w:r>
          </w:p>
          <w:p w14:paraId="3A448924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6745D6D" w14:textId="18678434" w:rsidR="00720FBC" w:rsidRPr="00BA0EF3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A0EF3" w:rsidRPr="00BA0EF3" w14:paraId="1045A216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9C316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A tantárgy oktatása során alkalmazott teljesítményértékelés (formatív értékelés):</w:t>
            </w:r>
          </w:p>
        </w:tc>
        <w:tc>
          <w:tcPr>
            <w:tcW w:w="0" w:type="auto"/>
            <w:vAlign w:val="center"/>
            <w:hideMark/>
          </w:tcPr>
          <w:p w14:paraId="16B4C7F0" w14:textId="724E0BB5" w:rsidR="00720FBC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tanulók teljesítményének folyamatos nyomon követése a szakirányú oktatás teljes időtartama alatt történik. </w:t>
            </w:r>
          </w:p>
          <w:p w14:paraId="7D1B7C30" w14:textId="77777777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796BB3B3" w14:textId="77777777" w:rsidR="00720FBC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értékelés kiterjed:</w:t>
            </w: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6ED7412F" w14:textId="69C81C61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munkaterület szakszerű előkészítésére; </w:t>
            </w:r>
          </w:p>
          <w:p w14:paraId="5CBB6C23" w14:textId="35CC096D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műszaki rajzok és burkolatkiosztási tervek helyes értelmezésére; </w:t>
            </w:r>
          </w:p>
          <w:p w14:paraId="61E0C07D" w14:textId="4CABA0BF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alapfelület-előkészítési, szigetelési, ragasztási, burkolási, fugázási és burkolatjavítási feladatok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szakszerű végrehajtására; </w:t>
            </w:r>
          </w:p>
          <w:p w14:paraId="30C3FD4E" w14:textId="67568AC0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anyagok gazdaságos felhasználására; </w:t>
            </w:r>
          </w:p>
          <w:p w14:paraId="55B9FBCE" w14:textId="282E5BCC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kézi szerszámok és kisgépek biztonságos használatára; </w:t>
            </w:r>
          </w:p>
          <w:p w14:paraId="4B0EF620" w14:textId="16900C66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technológiai sorrend betartására; </w:t>
            </w:r>
          </w:p>
          <w:p w14:paraId="7131F534" w14:textId="23AE3CC8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munkavédelmi, tűzvédelmi és környezetvédelmi előírások alkalmazására; </w:t>
            </w:r>
          </w:p>
          <w:p w14:paraId="12736225" w14:textId="3C415ED9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önálló munkavégzésre, együttműködésre és szakmai kommunikációra; </w:t>
            </w:r>
          </w:p>
          <w:p w14:paraId="13014015" w14:textId="69011B28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pontosságra, minőségorientált munkavégzésre és a határidők betartására. </w:t>
            </w:r>
          </w:p>
          <w:p w14:paraId="62974EBA" w14:textId="77777777" w:rsidR="00720FBC" w:rsidRDefault="00720FBC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58C4E702" w14:textId="77777777" w:rsidR="00720FBC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értékelés módszerei:</w:t>
            </w: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4C869B49" w14:textId="6C90C96D" w:rsidR="00720FBC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folyamatos oktatói megfigyelés; </w:t>
            </w:r>
          </w:p>
          <w:p w14:paraId="194C2865" w14:textId="4E94C15D" w:rsidR="00720FBC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gyakorlati feladatok értékelése; </w:t>
            </w:r>
          </w:p>
          <w:p w14:paraId="0455C8A6" w14:textId="741501BD" w:rsidR="00720FBC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projektfeladatok értékelése; </w:t>
            </w:r>
          </w:p>
          <w:p w14:paraId="6E920558" w14:textId="00A30285" w:rsidR="00720FBC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szóbeli visszajelzés; </w:t>
            </w:r>
          </w:p>
          <w:p w14:paraId="1C82AE3F" w14:textId="22E3FD9F" w:rsidR="00720FBC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önértékelés; </w:t>
            </w:r>
          </w:p>
          <w:p w14:paraId="2EDDDBCA" w14:textId="2E5917AA" w:rsidR="001903E2" w:rsidRPr="00BA0EF3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közös szakmai értékelés.</w:t>
            </w:r>
          </w:p>
        </w:tc>
      </w:tr>
      <w:tr w:rsidR="00BA0EF3" w:rsidRPr="00BA0EF3" w14:paraId="465669DD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7E75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Minősítő, összegző és lezáró teljesítményértékelés (</w:t>
            </w:r>
            <w:proofErr w:type="spellStart"/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szummatív</w:t>
            </w:r>
            <w:proofErr w:type="spellEnd"/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értékelés):</w:t>
            </w:r>
          </w:p>
        </w:tc>
        <w:tc>
          <w:tcPr>
            <w:tcW w:w="0" w:type="auto"/>
            <w:vAlign w:val="center"/>
            <w:hideMark/>
          </w:tcPr>
          <w:p w14:paraId="028B344F" w14:textId="2AED9739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77CF1D9A" w14:textId="5FAF8A1D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6C526D66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1D095879" w14:textId="7DEA2429" w:rsidR="001903E2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Írásbeli:</w:t>
            </w: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1A7A3C06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3486C7A" w14:textId="792D9669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témaköri dolgozatok; </w:t>
            </w:r>
          </w:p>
          <w:p w14:paraId="173D3795" w14:textId="6FECAF36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rövid tudásellenőrző feladatok; </w:t>
            </w:r>
          </w:p>
          <w:p w14:paraId="2519B465" w14:textId="431FA269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burkolóanyag-ismereti, technológiai, műszaki rajzolvasási és munkavédelmi ismeretek számonkérése. </w:t>
            </w:r>
          </w:p>
          <w:p w14:paraId="7F33FC33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396A546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7B7BDDA" w14:textId="232E5599" w:rsidR="001903E2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Gyakorlati:</w:t>
            </w: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3F59B7FB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52A808E" w14:textId="20D4F4B1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önálló hideg-, meleg- vagy térburkolási feladat végrehajtása; </w:t>
            </w:r>
          </w:p>
          <w:p w14:paraId="245EFA42" w14:textId="5AA19A23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burkolatkiosztási terv készítése és anyagszükséglet meghatározása; </w:t>
            </w:r>
          </w:p>
          <w:p w14:paraId="16D504D3" w14:textId="0248282E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ragasztás, burkolás, fugázás és élvédők beépítésének kivitelezése; </w:t>
            </w:r>
          </w:p>
          <w:p w14:paraId="3C987592" w14:textId="3F652078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komplex burkolási projekt (alapfelület előkészítése, burkolás, fugázás és minőségellenőrzés); </w:t>
            </w:r>
          </w:p>
          <w:p w14:paraId="084B2D3F" w14:textId="57CCB6CE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elkészült burkolat síkpontosságának, függőlegességének, vízszintességének, lejtésének, hézagkialakításának és esztétikai minőségének értékelése. </w:t>
            </w:r>
          </w:p>
          <w:p w14:paraId="4FAC4241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E7D2643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44CB11C" w14:textId="054F4E58" w:rsidR="001903E2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Szóbeli megbeszélés:</w:t>
            </w: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7BCF6AE7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432D3951" w14:textId="5645DBEE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munkafolyamat ismertetése; </w:t>
            </w:r>
          </w:p>
          <w:p w14:paraId="5274DF2F" w14:textId="635F8813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alkalmazott technológia és anyagválasztás indoklása; </w:t>
            </w:r>
          </w:p>
          <w:p w14:paraId="4CD5CB9C" w14:textId="4C929B96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hibák felismerése és javítási lehetőségeinek ismertetése; </w:t>
            </w:r>
          </w:p>
          <w:p w14:paraId="283C352F" w14:textId="313BCD5A" w:rsidR="00BA0EF3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kivitelezés során szerzett tapasztalatok értékelése.</w:t>
            </w:r>
          </w:p>
          <w:p w14:paraId="5E41D3BB" w14:textId="1E648534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156CE52" w14:textId="4A35DCA1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F5DF936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F226A57" w14:textId="31626EAA" w:rsidR="001903E2" w:rsidRPr="00BA0EF3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A0EF3" w:rsidRPr="00BA0EF3" w14:paraId="6CAAC2CA" w14:textId="77777777" w:rsidTr="00BA0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83074" w14:textId="77777777" w:rsidR="00BA0EF3" w:rsidRPr="00BA0EF3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Az érdemjegy megállapításának módja (pl. tantárgyanként egy-egy osztályzat):</w:t>
            </w:r>
          </w:p>
        </w:tc>
        <w:tc>
          <w:tcPr>
            <w:tcW w:w="0" w:type="auto"/>
            <w:vAlign w:val="center"/>
            <w:hideMark/>
          </w:tcPr>
          <w:p w14:paraId="77260C17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E6326F5" w14:textId="28D10E80" w:rsidR="001903E2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félévi és év végi osztályzat a tanuló teljes képzési időszak alatt nyújtott teljesítménye alapján kerül megállapításra. </w:t>
            </w:r>
          </w:p>
          <w:p w14:paraId="28E3ED4F" w14:textId="5F450D3D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7719B798" w14:textId="30A54BA3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50538B26" w14:textId="7777777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DA6AD27" w14:textId="77777777" w:rsidR="001903E2" w:rsidRDefault="00BA0EF3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A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értékelés során figyelembe kell venni:</w:t>
            </w:r>
            <w:r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52C03C08" w14:textId="32A6FFF8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szakmai ismeretek alkalmazásának színvonalát; </w:t>
            </w:r>
          </w:p>
          <w:p w14:paraId="2FD956F4" w14:textId="35607C57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gyakorlati feladatok minőségét, pontosságát és technológiai helyességét; </w:t>
            </w:r>
          </w:p>
          <w:p w14:paraId="01A68BB9" w14:textId="5E136AFB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munkavégzés önállóságát; </w:t>
            </w:r>
          </w:p>
          <w:p w14:paraId="6CFE78BB" w14:textId="462DA314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műszaki dokumentáció helyes használatát; </w:t>
            </w:r>
          </w:p>
          <w:p w14:paraId="06592379" w14:textId="33E0FA36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anyagszükséglet meghatározásának pontosságát; </w:t>
            </w:r>
          </w:p>
          <w:p w14:paraId="6E32ED7B" w14:textId="679C5256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munkavédelmi, tűzvédelmi és környezetvédelmi szabályok betartását; </w:t>
            </w:r>
          </w:p>
          <w:p w14:paraId="0EE6439E" w14:textId="3B3BA310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munkafegyelmet, megbízhatóságot és együttműködési készséget; </w:t>
            </w:r>
          </w:p>
          <w:p w14:paraId="0B6E4EFE" w14:textId="561A5A08" w:rsidR="001903E2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projektfeladatok, gyakorlati mérések és témazárók eredményét; </w:t>
            </w:r>
          </w:p>
          <w:p w14:paraId="3933ED5F" w14:textId="77777777" w:rsidR="00BA0EF3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BA0EF3" w:rsidRPr="00BA0E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szakmai kompetenciák folyamatos fejlődését.</w:t>
            </w:r>
          </w:p>
          <w:p w14:paraId="2CD7C4EF" w14:textId="3231BD32" w:rsidR="001903E2" w:rsidRPr="00BA0EF3" w:rsidRDefault="001903E2" w:rsidP="00BA0EF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24AB75C7" w14:textId="4F004F49" w:rsidR="00186285" w:rsidRDefault="00186285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EE8CA5" w14:textId="182636EC" w:rsidR="00F44560" w:rsidRDefault="00F44560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15B44F" w14:textId="14B2F37F" w:rsidR="001903E2" w:rsidRDefault="001903E2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341CD7" w14:textId="5A432571" w:rsidR="001903E2" w:rsidRDefault="001903E2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0048E0" w14:textId="6EF897A2" w:rsidR="001903E2" w:rsidRDefault="001903E2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DE0F05" w14:textId="4EF325AE" w:rsidR="001903E2" w:rsidRDefault="001903E2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F96F82" w14:textId="5C37AC43" w:rsidR="001903E2" w:rsidRDefault="001903E2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D85E9B" w14:textId="2DB2391A" w:rsidR="001903E2" w:rsidRDefault="001903E2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45574A" w14:textId="77777777" w:rsidR="001903E2" w:rsidRDefault="001903E2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2C2BC4" w14:textId="6A323F18" w:rsidR="00B5478F" w:rsidRPr="00874B56" w:rsidRDefault="001934BD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4B56">
        <w:rPr>
          <w:rFonts w:ascii="Times New Roman" w:hAnsi="Times New Roman" w:cs="Times New Roman"/>
          <w:sz w:val="24"/>
          <w:szCs w:val="24"/>
        </w:rPr>
        <w:t>Projektek a projektsablon alapján</w:t>
      </w:r>
      <w:r w:rsidR="00A14690" w:rsidRPr="00874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690" w:rsidRPr="00874B56">
        <w:rPr>
          <w:rFonts w:ascii="Times New Roman" w:hAnsi="Times New Roman" w:cs="Times New Roman"/>
          <w:sz w:val="24"/>
          <w:szCs w:val="24"/>
        </w:rPr>
        <w:t>projektenként</w:t>
      </w:r>
      <w:proofErr w:type="spellEnd"/>
    </w:p>
    <w:p w14:paraId="00F69E4A" w14:textId="77777777" w:rsidR="00314938" w:rsidRPr="00874B56" w:rsidRDefault="00314938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C16BFF" w14:textId="59DF1A42" w:rsidR="00A14690" w:rsidRPr="006903AE" w:rsidRDefault="00314938" w:rsidP="00874B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AE">
        <w:rPr>
          <w:rFonts w:ascii="Times New Roman" w:hAnsi="Times New Roman" w:cs="Times New Roman"/>
          <w:b/>
          <w:sz w:val="24"/>
          <w:szCs w:val="24"/>
        </w:rPr>
        <w:t>MINTAPROJEKT</w:t>
      </w:r>
    </w:p>
    <w:p w14:paraId="6BE2C554" w14:textId="59510D81" w:rsidR="00874B56" w:rsidRPr="006903AE" w:rsidRDefault="00874B56" w:rsidP="00874B56">
      <w:pPr>
        <w:ind w:left="79" w:hanging="9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Szakirányú oktatásban: Kőműves </w:t>
      </w:r>
      <w:r w:rsidRPr="006903AE">
        <w:rPr>
          <w:rFonts w:ascii="Times New Roman" w:hAnsi="Times New Roman" w:cs="Times New Roman"/>
          <w:b/>
          <w:sz w:val="24"/>
          <w:szCs w:val="24"/>
        </w:rPr>
        <w:t>4 0732 06 08</w:t>
      </w:r>
      <w:r w:rsidRPr="006903AE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</w:t>
      </w:r>
    </w:p>
    <w:p w14:paraId="5A8B63CA" w14:textId="77777777" w:rsidR="006903AE" w:rsidRPr="006903AE" w:rsidRDefault="006903AE" w:rsidP="006903AE">
      <w:pPr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bCs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bCs/>
          <w:color w:val="000000"/>
          <w:szCs w:val="24"/>
          <w:lang w:eastAsia="hu-HU"/>
        </w:rPr>
        <w:t xml:space="preserve">KKK érintett </w:t>
      </w:r>
      <w:proofErr w:type="spellStart"/>
      <w:r w:rsidRPr="006903AE">
        <w:rPr>
          <w:rFonts w:ascii="Times New Roman" w:eastAsia="Arial" w:hAnsi="Times New Roman" w:cs="Times New Roman"/>
          <w:b/>
          <w:bCs/>
          <w:color w:val="000000"/>
          <w:szCs w:val="24"/>
          <w:lang w:eastAsia="hu-HU"/>
        </w:rPr>
        <w:t>deszkriptor</w:t>
      </w:r>
      <w:proofErr w:type="spellEnd"/>
      <w:r w:rsidRPr="006903AE">
        <w:rPr>
          <w:rFonts w:ascii="Times New Roman" w:eastAsia="Arial" w:hAnsi="Times New Roman" w:cs="Times New Roman"/>
          <w:b/>
          <w:bCs/>
          <w:color w:val="000000"/>
          <w:szCs w:val="24"/>
          <w:lang w:eastAsia="hu-HU"/>
        </w:rPr>
        <w:t xml:space="preserve"> </w:t>
      </w:r>
      <w:r w:rsidRPr="006903AE">
        <w:rPr>
          <w:rFonts w:ascii="Times New Roman" w:eastAsia="Arial" w:hAnsi="Times New Roman" w:cs="Times New Roman"/>
          <w:b/>
          <w:bCs/>
          <w:szCs w:val="24"/>
          <w:lang w:eastAsia="hu-HU"/>
        </w:rPr>
        <w:t>sorai az ágazati alapoktatás/ szakirányú (szakmairány közös/szakmai követelményeiből adott szakmára vonatkozó) oktatás táblázatából</w:t>
      </w:r>
      <w:r w:rsidRPr="006903AE">
        <w:rPr>
          <w:rFonts w:ascii="Times New Roman" w:eastAsia="Arial" w:hAnsi="Times New Roman" w:cs="Times New Roman"/>
          <w:b/>
          <w:bCs/>
          <w:szCs w:val="24"/>
          <w:vertAlign w:val="superscript"/>
          <w:lang w:eastAsia="hu-HU"/>
        </w:rPr>
        <w:footnoteReference w:id="1"/>
      </w:r>
      <w:r w:rsidRPr="006903AE">
        <w:rPr>
          <w:rFonts w:ascii="Times New Roman" w:eastAsia="Arial" w:hAnsi="Times New Roman" w:cs="Times New Roman"/>
          <w:b/>
          <w:bCs/>
          <w:szCs w:val="24"/>
          <w:lang w:eastAsia="hu-HU"/>
        </w:rPr>
        <w:t>:</w:t>
      </w:r>
    </w:p>
    <w:p w14:paraId="30801759" w14:textId="77777777" w:rsidR="006903AE" w:rsidRPr="006903AE" w:rsidRDefault="006903AE" w:rsidP="006903AE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Cs w:val="24"/>
          <w:lang w:eastAsia="hu-HU"/>
        </w:rPr>
      </w:pPr>
    </w:p>
    <w:tbl>
      <w:tblPr>
        <w:tblStyle w:val="TableGrid"/>
        <w:tblW w:w="5000" w:type="pct"/>
        <w:tblInd w:w="0" w:type="dxa"/>
        <w:tblCellMar>
          <w:top w:w="4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13994"/>
      </w:tblGrid>
      <w:tr w:rsidR="006903AE" w:rsidRPr="006903AE" w14:paraId="227548FD" w14:textId="77777777" w:rsidTr="009E5ADC">
        <w:trPr>
          <w:trHeight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0C7871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t>Projekt címe: Hidegburkolat készítése terv alapján – fürdőszoba fal- és padlóburkolat kivitelezése</w:t>
            </w:r>
          </w:p>
        </w:tc>
      </w:tr>
      <w:tr w:rsidR="006903AE" w:rsidRPr="006903AE" w14:paraId="796B0C20" w14:textId="77777777" w:rsidTr="009E5ADC">
        <w:trPr>
          <w:trHeight w:val="28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7DE5C2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t xml:space="preserve">Projekttermék/produktum: </w:t>
            </w: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br/>
            </w:r>
            <w:r w:rsidRPr="006903AE">
              <w:rPr>
                <w:rFonts w:ascii="Times New Roman" w:eastAsia="Arial" w:hAnsi="Times New Roman" w:cs="Times New Roman"/>
                <w:szCs w:val="24"/>
              </w:rPr>
              <w:t>Egy terv alapján elkészített, méretarányos hidegburkolati mintafelület:</w:t>
            </w:r>
          </w:p>
          <w:p w14:paraId="60E400C4" w14:textId="77777777" w:rsidR="006903AE" w:rsidRPr="006903AE" w:rsidRDefault="006903AE" w:rsidP="00FA7DF8">
            <w:pPr>
              <w:pStyle w:val="Listaszerbekezds"/>
              <w:numPr>
                <w:ilvl w:val="0"/>
                <w:numId w:val="12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burkolatkiosztási terv,</w:t>
            </w:r>
          </w:p>
          <w:p w14:paraId="25FE4F5F" w14:textId="77777777" w:rsidR="006903AE" w:rsidRPr="006903AE" w:rsidRDefault="006903AE" w:rsidP="00FA7DF8">
            <w:pPr>
              <w:pStyle w:val="Listaszerbekezds"/>
              <w:numPr>
                <w:ilvl w:val="0"/>
                <w:numId w:val="12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anyagszükséglet-számítás,</w:t>
            </w:r>
          </w:p>
          <w:p w14:paraId="2837C621" w14:textId="77777777" w:rsidR="006903AE" w:rsidRPr="006903AE" w:rsidRDefault="006903AE" w:rsidP="00FA7DF8">
            <w:pPr>
              <w:pStyle w:val="Listaszerbekezds"/>
              <w:numPr>
                <w:ilvl w:val="0"/>
                <w:numId w:val="12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alapfelület előkészítése,</w:t>
            </w:r>
          </w:p>
          <w:p w14:paraId="7EB8B8ED" w14:textId="77777777" w:rsidR="006903AE" w:rsidRPr="006903AE" w:rsidRDefault="006903AE" w:rsidP="00FA7DF8">
            <w:pPr>
              <w:pStyle w:val="Listaszerbekezds"/>
              <w:numPr>
                <w:ilvl w:val="0"/>
                <w:numId w:val="12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burkolólapok szabása és elhelyezése,</w:t>
            </w:r>
          </w:p>
          <w:p w14:paraId="0F9B4D3E" w14:textId="77777777" w:rsidR="006903AE" w:rsidRPr="006903AE" w:rsidRDefault="006903AE" w:rsidP="00FA7DF8">
            <w:pPr>
              <w:pStyle w:val="Listaszerbekezds"/>
              <w:numPr>
                <w:ilvl w:val="0"/>
                <w:numId w:val="12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fugázott, kész burkolati felület,</w:t>
            </w:r>
          </w:p>
          <w:p w14:paraId="53EF01CA" w14:textId="77777777" w:rsidR="006903AE" w:rsidRPr="006903AE" w:rsidRDefault="006903AE" w:rsidP="00FA7DF8">
            <w:pPr>
              <w:pStyle w:val="Listaszerbekezds"/>
              <w:numPr>
                <w:ilvl w:val="0"/>
                <w:numId w:val="12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munkafolyamat dokumentáció fényképekkel,</w:t>
            </w:r>
          </w:p>
          <w:p w14:paraId="13247A0D" w14:textId="77777777" w:rsidR="006903AE" w:rsidRPr="006903AE" w:rsidRDefault="006903AE" w:rsidP="00FA7DF8">
            <w:pPr>
              <w:pStyle w:val="Listaszerbekezds"/>
              <w:numPr>
                <w:ilvl w:val="0"/>
                <w:numId w:val="12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digitális és papír alapú projektbeszámoló.</w:t>
            </w:r>
          </w:p>
        </w:tc>
      </w:tr>
      <w:tr w:rsidR="006903AE" w:rsidRPr="006903AE" w14:paraId="7C8C69D9" w14:textId="77777777" w:rsidTr="009E5ADC">
        <w:trPr>
          <w:trHeight w:val="90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2BCD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bCs/>
                <w:szCs w:val="24"/>
              </w:rPr>
              <w:t xml:space="preserve">A projekt célok meghatározása (produktum, pedagógiai célok – dokumentáció, képek, ábrák, leírások) </w:t>
            </w:r>
          </w:p>
          <w:p w14:paraId="66461AD5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t>Szakmai célok:</w:t>
            </w:r>
          </w:p>
          <w:p w14:paraId="2A804289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A tanulók legyenek képesek:</w:t>
            </w:r>
          </w:p>
          <w:p w14:paraId="15853D7E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építészeti terv alapján burkolási feladat értelmezésére; burkolatkiosztási terv készítésére;</w:t>
            </w:r>
          </w:p>
          <w:p w14:paraId="3394B555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szükséges burkolóanyagok mennyiségének kiszámítására;</w:t>
            </w:r>
          </w:p>
          <w:p w14:paraId="6AFD5E4F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megfelelő burkolóanyag kiválasztására;</w:t>
            </w:r>
          </w:p>
          <w:p w14:paraId="1517F423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alapfelület vizsgálatára és előkészítésére;</w:t>
            </w:r>
          </w:p>
          <w:p w14:paraId="52FDAADF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mérő- és kitűző eszközök használatára;</w:t>
            </w:r>
          </w:p>
          <w:p w14:paraId="689103C7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burkolólapok szakszerű szabására;</w:t>
            </w:r>
          </w:p>
          <w:p w14:paraId="1E4AD02C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lastRenderedPageBreak/>
              <w:t>ragasztóanyag előkészítésére és alkalmazására;</w:t>
            </w:r>
          </w:p>
          <w:p w14:paraId="3720EA86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burkolólapok pontos elhelyezésére;</w:t>
            </w:r>
          </w:p>
          <w:p w14:paraId="04D1D58C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fugázási munkák elvégzésére;</w:t>
            </w:r>
          </w:p>
          <w:p w14:paraId="00FA1E8D" w14:textId="77777777" w:rsidR="006903AE" w:rsidRPr="006903AE" w:rsidRDefault="006903AE" w:rsidP="00FA7DF8">
            <w:pPr>
              <w:pStyle w:val="Listaszerbekezds"/>
              <w:numPr>
                <w:ilvl w:val="0"/>
                <w:numId w:val="13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elkészült munkafelület ellenőrzésére.</w:t>
            </w:r>
          </w:p>
          <w:p w14:paraId="1672ADAA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14:paraId="487D0D34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t>Pedagógiai célok:</w:t>
            </w:r>
          </w:p>
          <w:p w14:paraId="00705CF2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A projekt fejleszti:</w:t>
            </w:r>
          </w:p>
          <w:p w14:paraId="71AA7200" w14:textId="77777777" w:rsidR="006903AE" w:rsidRPr="006903AE" w:rsidRDefault="006903AE" w:rsidP="00FA7DF8">
            <w:pPr>
              <w:pStyle w:val="Listaszerbekezds"/>
              <w:numPr>
                <w:ilvl w:val="0"/>
                <w:numId w:val="14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önálló munkaszervezést;</w:t>
            </w:r>
          </w:p>
          <w:p w14:paraId="32E44BC9" w14:textId="77777777" w:rsidR="006903AE" w:rsidRPr="006903AE" w:rsidRDefault="006903AE" w:rsidP="00FA7DF8">
            <w:pPr>
              <w:pStyle w:val="Listaszerbekezds"/>
              <w:numPr>
                <w:ilvl w:val="0"/>
                <w:numId w:val="14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problémamegoldó gondolkodást;</w:t>
            </w:r>
          </w:p>
          <w:p w14:paraId="7B3C1EAE" w14:textId="77777777" w:rsidR="006903AE" w:rsidRPr="006903AE" w:rsidRDefault="006903AE" w:rsidP="00FA7DF8">
            <w:pPr>
              <w:pStyle w:val="Listaszerbekezds"/>
              <w:numPr>
                <w:ilvl w:val="0"/>
                <w:numId w:val="14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együttműködési készséget;</w:t>
            </w:r>
          </w:p>
          <w:p w14:paraId="4C71F00C" w14:textId="77777777" w:rsidR="006903AE" w:rsidRPr="006903AE" w:rsidRDefault="006903AE" w:rsidP="00FA7DF8">
            <w:pPr>
              <w:pStyle w:val="Listaszerbekezds"/>
              <w:numPr>
                <w:ilvl w:val="0"/>
                <w:numId w:val="14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szakmai kommunikációt;</w:t>
            </w:r>
          </w:p>
          <w:p w14:paraId="4A12D97F" w14:textId="77777777" w:rsidR="006903AE" w:rsidRPr="006903AE" w:rsidRDefault="006903AE" w:rsidP="00FA7DF8">
            <w:pPr>
              <w:pStyle w:val="Listaszerbekezds"/>
              <w:numPr>
                <w:ilvl w:val="0"/>
                <w:numId w:val="14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digitális dokumentáció készítését;</w:t>
            </w:r>
          </w:p>
          <w:p w14:paraId="502EAE82" w14:textId="77777777" w:rsidR="006903AE" w:rsidRPr="006903AE" w:rsidRDefault="006903AE" w:rsidP="00FA7DF8">
            <w:pPr>
              <w:pStyle w:val="Listaszerbekezds"/>
              <w:numPr>
                <w:ilvl w:val="0"/>
                <w:numId w:val="14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kreativitást és esztétikai érzéket;</w:t>
            </w:r>
          </w:p>
          <w:p w14:paraId="29E9951C" w14:textId="77777777" w:rsidR="006903AE" w:rsidRPr="006903AE" w:rsidRDefault="006903AE" w:rsidP="00FA7DF8">
            <w:pPr>
              <w:pStyle w:val="Listaszerbekezds"/>
              <w:numPr>
                <w:ilvl w:val="0"/>
                <w:numId w:val="14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felelősségteljes munkavégzést.</w:t>
            </w:r>
          </w:p>
          <w:p w14:paraId="010A0B86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14:paraId="7968B791" w14:textId="77777777" w:rsidR="006903AE" w:rsidRPr="006903AE" w:rsidRDefault="006903AE" w:rsidP="009E5ADC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A tanulók dokumentálják a munkafolyamatot:</w:t>
            </w:r>
          </w:p>
          <w:p w14:paraId="4157361B" w14:textId="77777777" w:rsidR="006903AE" w:rsidRPr="006903AE" w:rsidRDefault="006903AE" w:rsidP="00FA7DF8">
            <w:pPr>
              <w:pStyle w:val="Listaszerbekezds"/>
              <w:numPr>
                <w:ilvl w:val="0"/>
                <w:numId w:val="15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fényképekkel,</w:t>
            </w:r>
          </w:p>
          <w:p w14:paraId="49C37590" w14:textId="77777777" w:rsidR="006903AE" w:rsidRPr="006903AE" w:rsidRDefault="006903AE" w:rsidP="00FA7DF8">
            <w:pPr>
              <w:pStyle w:val="Listaszerbekezds"/>
              <w:numPr>
                <w:ilvl w:val="0"/>
                <w:numId w:val="15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rajzokkal,</w:t>
            </w:r>
          </w:p>
          <w:p w14:paraId="6A81E14A" w14:textId="77777777" w:rsidR="006903AE" w:rsidRPr="006903AE" w:rsidRDefault="006903AE" w:rsidP="00FA7DF8">
            <w:pPr>
              <w:pStyle w:val="Listaszerbekezds"/>
              <w:numPr>
                <w:ilvl w:val="0"/>
                <w:numId w:val="15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anyagkimutatással,</w:t>
            </w:r>
          </w:p>
          <w:p w14:paraId="13ACB4C5" w14:textId="77777777" w:rsidR="006903AE" w:rsidRPr="006903AE" w:rsidRDefault="006903AE" w:rsidP="00FA7DF8">
            <w:pPr>
              <w:pStyle w:val="Listaszerbekezds"/>
              <w:numPr>
                <w:ilvl w:val="0"/>
                <w:numId w:val="15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munkanaplóval,</w:t>
            </w:r>
          </w:p>
          <w:p w14:paraId="639F97B8" w14:textId="77777777" w:rsidR="006903AE" w:rsidRPr="006903AE" w:rsidRDefault="006903AE" w:rsidP="00FA7DF8">
            <w:pPr>
              <w:pStyle w:val="Listaszerbekezds"/>
              <w:numPr>
                <w:ilvl w:val="0"/>
                <w:numId w:val="15"/>
              </w:numPr>
              <w:spacing w:before="0" w:line="276" w:lineRule="auto"/>
              <w:contextualSpacing/>
              <w:jc w:val="both"/>
              <w:rPr>
                <w:rFonts w:ascii="Times New Roman" w:eastAsia="Arial" w:hAnsi="Times New Roman" w:cs="Times New Roman"/>
                <w:bCs/>
                <w:i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szCs w:val="24"/>
              </w:rPr>
              <w:t>rövid szakmai beszámolóval.</w:t>
            </w:r>
          </w:p>
        </w:tc>
      </w:tr>
      <w:tr w:rsidR="006903AE" w:rsidRPr="006903AE" w14:paraId="04E2A693" w14:textId="77777777" w:rsidTr="009E5ADC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9B46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lastRenderedPageBreak/>
              <w:t xml:space="preserve">Javasolt/tervezett időtartam: 40 </w:t>
            </w:r>
            <w:r w:rsidRPr="006903AE">
              <w:rPr>
                <w:rFonts w:ascii="Times New Roman" w:eastAsia="Arial" w:hAnsi="Times New Roman" w:cs="Times New Roman"/>
                <w:b/>
                <w:bCs/>
                <w:szCs w:val="24"/>
              </w:rPr>
              <w:t xml:space="preserve">óra </w:t>
            </w:r>
          </w:p>
        </w:tc>
      </w:tr>
      <w:tr w:rsidR="006903AE" w:rsidRPr="006903AE" w14:paraId="7040C6F5" w14:textId="77777777" w:rsidTr="009E5ADC">
        <w:trPr>
          <w:trHeight w:val="37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CF63A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bCs/>
                <w:szCs w:val="24"/>
              </w:rPr>
              <w:t xml:space="preserve">Előzetes ismeretek: </w:t>
            </w:r>
          </w:p>
          <w:p w14:paraId="201EB19D" w14:textId="77777777" w:rsidR="006903AE" w:rsidRPr="006903AE" w:rsidRDefault="006903AE" w:rsidP="009E5ADC">
            <w:pPr>
              <w:spacing w:line="276" w:lineRule="auto"/>
              <w:ind w:left="79" w:right="240" w:hanging="9"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</w:p>
          <w:p w14:paraId="5490A3C2" w14:textId="77777777" w:rsidR="006903AE" w:rsidRPr="006903AE" w:rsidRDefault="006903AE" w:rsidP="009E5ADC">
            <w:pPr>
              <w:spacing w:line="276" w:lineRule="auto"/>
              <w:ind w:left="79" w:right="240" w:hanging="9"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A projektbe kapcsolódó tanuló rendelkezik:</w:t>
            </w:r>
          </w:p>
          <w:p w14:paraId="4BE72D81" w14:textId="77777777" w:rsidR="006903AE" w:rsidRPr="006903AE" w:rsidRDefault="006903AE" w:rsidP="00FA7DF8">
            <w:pPr>
              <w:pStyle w:val="Listaszerbekezds"/>
              <w:numPr>
                <w:ilvl w:val="0"/>
                <w:numId w:val="16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alapvető munkavédelmi ismeretekkel;</w:t>
            </w:r>
          </w:p>
          <w:p w14:paraId="7EC99A81" w14:textId="77777777" w:rsidR="006903AE" w:rsidRPr="006903AE" w:rsidRDefault="006903AE" w:rsidP="00FA7DF8">
            <w:pPr>
              <w:pStyle w:val="Listaszerbekezds"/>
              <w:numPr>
                <w:ilvl w:val="0"/>
                <w:numId w:val="16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építőipari mérési alapismeretekkel;</w:t>
            </w:r>
          </w:p>
          <w:p w14:paraId="1739559B" w14:textId="77777777" w:rsidR="006903AE" w:rsidRPr="006903AE" w:rsidRDefault="006903AE" w:rsidP="00FA7DF8">
            <w:pPr>
              <w:pStyle w:val="Listaszerbekezds"/>
              <w:numPr>
                <w:ilvl w:val="0"/>
                <w:numId w:val="16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kéziszerszámok biztonságos használatának ismeretével;</w:t>
            </w:r>
          </w:p>
          <w:p w14:paraId="0D95CFD6" w14:textId="77777777" w:rsidR="006903AE" w:rsidRPr="006903AE" w:rsidRDefault="006903AE" w:rsidP="00FA7DF8">
            <w:pPr>
              <w:pStyle w:val="Listaszerbekezds"/>
              <w:numPr>
                <w:ilvl w:val="0"/>
                <w:numId w:val="16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alapvető matematikai számítási készségekkel;</w:t>
            </w:r>
          </w:p>
          <w:p w14:paraId="475304E1" w14:textId="77777777" w:rsidR="006903AE" w:rsidRPr="006903AE" w:rsidRDefault="006903AE" w:rsidP="00FA7DF8">
            <w:pPr>
              <w:pStyle w:val="Listaszerbekezds"/>
              <w:numPr>
                <w:ilvl w:val="0"/>
                <w:numId w:val="16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építőipari rajzok alapszintű értelmezési képességével;</w:t>
            </w:r>
          </w:p>
          <w:p w14:paraId="56EF1829" w14:textId="77777777" w:rsidR="006903AE" w:rsidRPr="006903AE" w:rsidRDefault="006903AE" w:rsidP="00FA7DF8">
            <w:pPr>
              <w:pStyle w:val="Listaszerbekezds"/>
              <w:numPr>
                <w:ilvl w:val="0"/>
                <w:numId w:val="16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lastRenderedPageBreak/>
              <w:t>digitális dokumentumkészítési alapismeretekkel.</w:t>
            </w:r>
          </w:p>
          <w:p w14:paraId="2D7EB05E" w14:textId="77777777" w:rsidR="006903AE" w:rsidRPr="006903AE" w:rsidRDefault="006903AE" w:rsidP="009E5ADC">
            <w:pPr>
              <w:pStyle w:val="Listaszerbekezds"/>
              <w:spacing w:line="276" w:lineRule="auto"/>
              <w:ind w:left="790" w:right="240"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</w:p>
        </w:tc>
      </w:tr>
      <w:tr w:rsidR="006903AE" w:rsidRPr="006903AE" w14:paraId="27168CE3" w14:textId="77777777" w:rsidTr="009E5ADC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1DA9C8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bCs/>
                <w:szCs w:val="24"/>
              </w:rPr>
              <w:lastRenderedPageBreak/>
              <w:t xml:space="preserve">Tárgyi feltételek (rajzeszközök, szerszámok, alapanyag) </w:t>
            </w:r>
          </w:p>
          <w:p w14:paraId="0D070C0A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</w:pPr>
            <w:proofErr w:type="spellStart"/>
            <w:r w:rsidRPr="006903AE"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  <w:t>Tanulópáronként</w:t>
            </w:r>
            <w:proofErr w:type="spellEnd"/>
            <w:r w:rsidRPr="006903AE"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  <w:t xml:space="preserve"> / </w:t>
            </w:r>
            <w:proofErr w:type="spellStart"/>
            <w:r w:rsidRPr="006903AE"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  <w:t>csoportonként</w:t>
            </w:r>
            <w:proofErr w:type="spellEnd"/>
            <w:r w:rsidRPr="006903AE"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  <w:t>:</w:t>
            </w:r>
          </w:p>
          <w:p w14:paraId="62659FD1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mérőszalag;</w:t>
            </w:r>
          </w:p>
          <w:p w14:paraId="6FB10861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vízmérték;</w:t>
            </w:r>
          </w:p>
          <w:p w14:paraId="759B5EA1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keresztlézer vagy vonallézer;</w:t>
            </w:r>
          </w:p>
          <w:p w14:paraId="648A4E2E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jelölőeszközök;</w:t>
            </w:r>
          </w:p>
          <w:p w14:paraId="28E6391E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burkolókanál;</w:t>
            </w:r>
          </w:p>
          <w:p w14:paraId="2329F7C9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 xml:space="preserve">fogazott </w:t>
            </w:r>
            <w:proofErr w:type="spellStart"/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glettvas</w:t>
            </w:r>
            <w:proofErr w:type="spellEnd"/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;</w:t>
            </w:r>
          </w:p>
          <w:p w14:paraId="1C13A33A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gumikalapács;</w:t>
            </w:r>
          </w:p>
          <w:p w14:paraId="3869AD4E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fugázó gumi;</w:t>
            </w:r>
          </w:p>
          <w:p w14:paraId="492A5CE1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fugázó szivacs;</w:t>
            </w:r>
          </w:p>
          <w:p w14:paraId="793A11E1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vödrök;</w:t>
            </w:r>
          </w:p>
          <w:p w14:paraId="43CCE564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keverőszár;</w:t>
            </w:r>
          </w:p>
          <w:p w14:paraId="26890286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burkolólap vágó;</w:t>
            </w:r>
          </w:p>
          <w:p w14:paraId="7132964F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csempevágó gép;</w:t>
            </w:r>
          </w:p>
          <w:p w14:paraId="3CBD476A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lapszintező rendszer;</w:t>
            </w:r>
          </w:p>
          <w:p w14:paraId="44698AF2" w14:textId="77777777" w:rsidR="006903AE" w:rsidRPr="006903AE" w:rsidRDefault="006903AE" w:rsidP="00FA7DF8">
            <w:pPr>
              <w:numPr>
                <w:ilvl w:val="0"/>
                <w:numId w:val="17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egyéni védőfelszerelés.</w:t>
            </w:r>
          </w:p>
          <w:p w14:paraId="20042CCC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  <w:t>Alapanyagok:</w:t>
            </w:r>
          </w:p>
          <w:p w14:paraId="5B376181" w14:textId="77777777" w:rsidR="006903AE" w:rsidRPr="006903AE" w:rsidRDefault="006903AE" w:rsidP="00FA7DF8">
            <w:pPr>
              <w:numPr>
                <w:ilvl w:val="0"/>
                <w:numId w:val="18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kerámia burkolólap;</w:t>
            </w:r>
          </w:p>
          <w:p w14:paraId="76A47211" w14:textId="77777777" w:rsidR="006903AE" w:rsidRPr="006903AE" w:rsidRDefault="006903AE" w:rsidP="00FA7DF8">
            <w:pPr>
              <w:numPr>
                <w:ilvl w:val="0"/>
                <w:numId w:val="18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flexibilis csemperagasztó;</w:t>
            </w:r>
          </w:p>
          <w:p w14:paraId="1DB8FF12" w14:textId="77777777" w:rsidR="006903AE" w:rsidRPr="006903AE" w:rsidRDefault="006903AE" w:rsidP="00FA7DF8">
            <w:pPr>
              <w:numPr>
                <w:ilvl w:val="0"/>
                <w:numId w:val="18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fugázóanyag;</w:t>
            </w:r>
          </w:p>
          <w:p w14:paraId="5D1E29FB" w14:textId="77777777" w:rsidR="006903AE" w:rsidRPr="006903AE" w:rsidRDefault="006903AE" w:rsidP="00FA7DF8">
            <w:pPr>
              <w:numPr>
                <w:ilvl w:val="0"/>
                <w:numId w:val="18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élvédők;</w:t>
            </w:r>
          </w:p>
          <w:p w14:paraId="693D7738" w14:textId="77777777" w:rsidR="006903AE" w:rsidRPr="006903AE" w:rsidRDefault="006903AE" w:rsidP="00FA7DF8">
            <w:pPr>
              <w:numPr>
                <w:ilvl w:val="0"/>
                <w:numId w:val="18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alapozó;</w:t>
            </w:r>
          </w:p>
          <w:p w14:paraId="761394E7" w14:textId="77777777" w:rsidR="006903AE" w:rsidRPr="006903AE" w:rsidRDefault="006903AE" w:rsidP="00FA7DF8">
            <w:pPr>
              <w:numPr>
                <w:ilvl w:val="0"/>
                <w:numId w:val="18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vízszigetelő anyag.</w:t>
            </w:r>
          </w:p>
          <w:p w14:paraId="684461E5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bCs/>
                <w:iCs/>
                <w:szCs w:val="24"/>
              </w:rPr>
              <w:t>Digitális eszközök:</w:t>
            </w:r>
          </w:p>
          <w:p w14:paraId="226C7153" w14:textId="77777777" w:rsidR="006903AE" w:rsidRPr="006903AE" w:rsidRDefault="006903AE" w:rsidP="00FA7DF8">
            <w:pPr>
              <w:numPr>
                <w:ilvl w:val="0"/>
                <w:numId w:val="19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számítógép;</w:t>
            </w:r>
          </w:p>
          <w:p w14:paraId="35443C8B" w14:textId="77777777" w:rsidR="006903AE" w:rsidRPr="006903AE" w:rsidRDefault="006903AE" w:rsidP="00FA7DF8">
            <w:pPr>
              <w:numPr>
                <w:ilvl w:val="0"/>
                <w:numId w:val="19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internetkapcsolat;</w:t>
            </w:r>
          </w:p>
          <w:p w14:paraId="15D36D9A" w14:textId="77777777" w:rsidR="006903AE" w:rsidRPr="006903AE" w:rsidRDefault="006903AE" w:rsidP="00FA7DF8">
            <w:pPr>
              <w:numPr>
                <w:ilvl w:val="0"/>
                <w:numId w:val="19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szövegszerkesztő program;</w:t>
            </w:r>
          </w:p>
          <w:p w14:paraId="6B205CE6" w14:textId="77777777" w:rsidR="006903AE" w:rsidRPr="006903AE" w:rsidRDefault="006903AE" w:rsidP="00FA7DF8">
            <w:pPr>
              <w:numPr>
                <w:ilvl w:val="0"/>
                <w:numId w:val="19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lastRenderedPageBreak/>
              <w:t>táblázatkezelő program;</w:t>
            </w:r>
          </w:p>
          <w:p w14:paraId="5398C6FC" w14:textId="77777777" w:rsidR="006903AE" w:rsidRPr="006903AE" w:rsidRDefault="006903AE" w:rsidP="00FA7DF8">
            <w:pPr>
              <w:numPr>
                <w:ilvl w:val="0"/>
                <w:numId w:val="19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projektor.</w:t>
            </w:r>
          </w:p>
        </w:tc>
      </w:tr>
      <w:tr w:rsidR="006903AE" w:rsidRPr="006903AE" w14:paraId="65CD39D8" w14:textId="77777777" w:rsidTr="009E5ADC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7A40D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bCs/>
                <w:szCs w:val="24"/>
              </w:rPr>
              <w:lastRenderedPageBreak/>
              <w:t xml:space="preserve">A projekt tervezése során felhasznált források: </w:t>
            </w:r>
          </w:p>
          <w:p w14:paraId="36CD5A6B" w14:textId="77777777" w:rsidR="006903AE" w:rsidRPr="006903AE" w:rsidRDefault="006903AE" w:rsidP="00FA7DF8">
            <w:pPr>
              <w:pStyle w:val="Listaszerbekezds"/>
              <w:numPr>
                <w:ilvl w:val="0"/>
                <w:numId w:val="20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Burkoló szakma Képzési és Kimeneti Követelményei.</w:t>
            </w:r>
          </w:p>
          <w:p w14:paraId="7F129096" w14:textId="77777777" w:rsidR="006903AE" w:rsidRPr="006903AE" w:rsidRDefault="006903AE" w:rsidP="00FA7DF8">
            <w:pPr>
              <w:pStyle w:val="Listaszerbekezds"/>
              <w:numPr>
                <w:ilvl w:val="0"/>
                <w:numId w:val="20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Gyártói alkalmazástechnikai útmutatók.</w:t>
            </w:r>
          </w:p>
          <w:p w14:paraId="0641C2E8" w14:textId="77777777" w:rsidR="006903AE" w:rsidRPr="006903AE" w:rsidRDefault="006903AE" w:rsidP="00FA7DF8">
            <w:pPr>
              <w:pStyle w:val="Listaszerbekezds"/>
              <w:numPr>
                <w:ilvl w:val="0"/>
                <w:numId w:val="20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Burkolási technológiai leírások.</w:t>
            </w:r>
          </w:p>
          <w:p w14:paraId="23DEEDDD" w14:textId="77777777" w:rsidR="006903AE" w:rsidRPr="006903AE" w:rsidRDefault="006903AE" w:rsidP="00FA7DF8">
            <w:pPr>
              <w:pStyle w:val="Listaszerbekezds"/>
              <w:numPr>
                <w:ilvl w:val="0"/>
                <w:numId w:val="20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Építőipari szakmai tankönyvek.</w:t>
            </w:r>
          </w:p>
          <w:p w14:paraId="3A57F7E0" w14:textId="77777777" w:rsidR="006903AE" w:rsidRPr="006903AE" w:rsidRDefault="006903AE" w:rsidP="00FA7DF8">
            <w:pPr>
              <w:pStyle w:val="Listaszerbekezds"/>
              <w:numPr>
                <w:ilvl w:val="0"/>
                <w:numId w:val="20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Burkolóanyag-gyártók műszaki dokumentációi.</w:t>
            </w:r>
          </w:p>
          <w:p w14:paraId="5BCD15E1" w14:textId="77777777" w:rsidR="006903AE" w:rsidRPr="006903AE" w:rsidRDefault="006903AE" w:rsidP="00FA7DF8">
            <w:pPr>
              <w:pStyle w:val="Listaszerbekezds"/>
              <w:numPr>
                <w:ilvl w:val="0"/>
                <w:numId w:val="20"/>
              </w:numPr>
              <w:spacing w:before="0" w:line="276" w:lineRule="auto"/>
              <w:ind w:right="240"/>
              <w:contextualSpacing/>
              <w:jc w:val="both"/>
              <w:rPr>
                <w:rFonts w:ascii="Times New Roman" w:eastAsia="Arial" w:hAnsi="Times New Roman" w:cs="Times New Roman"/>
                <w:i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iCs/>
                <w:szCs w:val="24"/>
              </w:rPr>
              <w:t>Digitális tervezési és dokumentációs segédanyagok.</w:t>
            </w:r>
          </w:p>
        </w:tc>
      </w:tr>
      <w:tr w:rsidR="006903AE" w:rsidRPr="006903AE" w14:paraId="02993C2A" w14:textId="77777777" w:rsidTr="009E5ADC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FCE5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color w:val="000000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color w:val="000000"/>
                <w:szCs w:val="24"/>
              </w:rPr>
              <w:t>Félkész termékek</w:t>
            </w: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t xml:space="preserve">/produktumok </w:t>
            </w:r>
            <w:r w:rsidRPr="006903AE">
              <w:rPr>
                <w:rFonts w:ascii="Times New Roman" w:eastAsia="Arial" w:hAnsi="Times New Roman" w:cs="Times New Roman"/>
                <w:b/>
                <w:color w:val="000000"/>
                <w:szCs w:val="24"/>
              </w:rPr>
              <w:t xml:space="preserve">tárolásának helye (ha releváns): </w:t>
            </w:r>
          </w:p>
          <w:p w14:paraId="2B62A679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color w:val="000000"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color w:val="000000"/>
                <w:szCs w:val="24"/>
              </w:rPr>
              <w:t>Szakmai tanműhely kijelölt tárolóhelye.</w:t>
            </w:r>
          </w:p>
        </w:tc>
      </w:tr>
      <w:tr w:rsidR="006903AE" w:rsidRPr="006903AE" w14:paraId="2FB61EAF" w14:textId="77777777" w:rsidTr="009E5ADC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C051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/>
                <w:szCs w:val="24"/>
              </w:rPr>
              <w:t xml:space="preserve">Digitális produktumok tárolására szolgáló tárhely: </w:t>
            </w:r>
          </w:p>
          <w:p w14:paraId="30CFD1F3" w14:textId="77777777" w:rsidR="006903AE" w:rsidRPr="006903AE" w:rsidRDefault="006903AE" w:rsidP="009E5ADC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Cs w:val="24"/>
              </w:rPr>
            </w:pPr>
            <w:r w:rsidRPr="006903AE">
              <w:rPr>
                <w:rFonts w:ascii="Times New Roman" w:eastAsia="Arial" w:hAnsi="Times New Roman" w:cs="Times New Roman"/>
                <w:bCs/>
                <w:iCs/>
                <w:szCs w:val="24"/>
              </w:rPr>
              <w:t>Iskolai digitális tárhely / oktatási platform kijelölt projektmappája.</w:t>
            </w:r>
          </w:p>
        </w:tc>
      </w:tr>
    </w:tbl>
    <w:p w14:paraId="78C3FD62" w14:textId="77777777" w:rsidR="006903AE" w:rsidRPr="006903AE" w:rsidRDefault="006903AE" w:rsidP="006903AE">
      <w:pPr>
        <w:spacing w:line="276" w:lineRule="auto"/>
        <w:jc w:val="both"/>
        <w:rPr>
          <w:rFonts w:ascii="Times New Roman" w:eastAsia="Arial" w:hAnsi="Times New Roman" w:cs="Times New Roman"/>
          <w:b/>
          <w:szCs w:val="24"/>
          <w:lang w:eastAsia="hu-HU"/>
        </w:rPr>
      </w:pPr>
    </w:p>
    <w:p w14:paraId="11DC8254" w14:textId="77777777" w:rsidR="006903AE" w:rsidRPr="006903AE" w:rsidRDefault="006903AE" w:rsidP="006903AE">
      <w:pPr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rFonts w:ascii="Times New Roman" w:eastAsia="Arial" w:hAnsi="Times New Roman" w:cs="Times New Roman"/>
          <w:b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szCs w:val="24"/>
          <w:lang w:eastAsia="hu-HU"/>
        </w:rPr>
        <w:t>A projekt illeszkedése a KKK-hoz (</w:t>
      </w:r>
      <w:proofErr w:type="spellStart"/>
      <w:r w:rsidRPr="006903AE">
        <w:rPr>
          <w:rFonts w:ascii="Times New Roman" w:eastAsia="Arial" w:hAnsi="Times New Roman" w:cs="Times New Roman"/>
          <w:b/>
          <w:szCs w:val="24"/>
          <w:lang w:eastAsia="hu-HU"/>
        </w:rPr>
        <w:t>deszkriptorok</w:t>
      </w:r>
      <w:proofErr w:type="spellEnd"/>
      <w:r w:rsidRPr="006903AE">
        <w:rPr>
          <w:rFonts w:ascii="Times New Roman" w:eastAsia="Arial" w:hAnsi="Times New Roman" w:cs="Times New Roman"/>
          <w:b/>
          <w:szCs w:val="24"/>
          <w:lang w:eastAsia="hu-HU"/>
        </w:rPr>
        <w:t xml:space="preserve"> a KKK-</w:t>
      </w:r>
      <w:proofErr w:type="spellStart"/>
      <w:r w:rsidRPr="006903AE">
        <w:rPr>
          <w:rFonts w:ascii="Times New Roman" w:eastAsia="Arial" w:hAnsi="Times New Roman" w:cs="Times New Roman"/>
          <w:b/>
          <w:szCs w:val="24"/>
          <w:lang w:eastAsia="hu-HU"/>
        </w:rPr>
        <w:t>ból</w:t>
      </w:r>
      <w:proofErr w:type="spellEnd"/>
      <w:r w:rsidRPr="006903AE">
        <w:rPr>
          <w:rFonts w:ascii="Times New Roman" w:eastAsia="Arial" w:hAnsi="Times New Roman" w:cs="Times New Roman"/>
          <w:b/>
          <w:szCs w:val="24"/>
          <w:lang w:eastAsia="hu-HU"/>
        </w:rPr>
        <w:t xml:space="preserve">) </w:t>
      </w:r>
    </w:p>
    <w:p w14:paraId="53808F61" w14:textId="77777777" w:rsidR="006903AE" w:rsidRPr="006903AE" w:rsidRDefault="006903AE" w:rsidP="006903AE">
      <w:pPr>
        <w:spacing w:line="276" w:lineRule="auto"/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Cs/>
          <w:i/>
          <w:iCs/>
          <w:szCs w:val="24"/>
          <w:lang w:eastAsia="hu-HU"/>
        </w:rPr>
        <w:t>(A sorszám oszlopba a KKK adott szakmai követelményeket tartalmazó táblázatának sorszámát és sorait tüntessük fel. Amennyiben közös szakmairányú követelménytáblázatból és az adott szakmára vonatkozó követelménytáblázatból is van érintett sor, akkor mindkettőt elkülönítve jelöljük!)</w:t>
      </w:r>
    </w:p>
    <w:p w14:paraId="0609654B" w14:textId="77777777" w:rsidR="006903AE" w:rsidRPr="006903AE" w:rsidRDefault="006903AE" w:rsidP="006903AE">
      <w:pPr>
        <w:spacing w:line="276" w:lineRule="auto"/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Cs w:val="24"/>
          <w:lang w:eastAsia="hu-H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3552"/>
        <w:gridCol w:w="3024"/>
        <w:gridCol w:w="3348"/>
        <w:gridCol w:w="3168"/>
      </w:tblGrid>
      <w:tr w:rsidR="006903AE" w:rsidRPr="006903AE" w14:paraId="1A850F8E" w14:textId="77777777" w:rsidTr="009E5A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7F94AF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Sorszám</w:t>
            </w:r>
          </w:p>
        </w:tc>
        <w:tc>
          <w:tcPr>
            <w:tcW w:w="0" w:type="auto"/>
            <w:vAlign w:val="center"/>
            <w:hideMark/>
          </w:tcPr>
          <w:p w14:paraId="0677DE63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Készségek, képességek</w:t>
            </w:r>
          </w:p>
        </w:tc>
        <w:tc>
          <w:tcPr>
            <w:tcW w:w="0" w:type="auto"/>
            <w:vAlign w:val="center"/>
            <w:hideMark/>
          </w:tcPr>
          <w:p w14:paraId="3F9B2327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Ismeretek</w:t>
            </w:r>
          </w:p>
        </w:tc>
        <w:tc>
          <w:tcPr>
            <w:tcW w:w="0" w:type="auto"/>
            <w:vAlign w:val="center"/>
            <w:hideMark/>
          </w:tcPr>
          <w:p w14:paraId="3DA068EF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Elvárt viselkedésmódok, attitűdök</w:t>
            </w:r>
          </w:p>
        </w:tc>
        <w:tc>
          <w:tcPr>
            <w:tcW w:w="0" w:type="auto"/>
            <w:vAlign w:val="center"/>
            <w:hideMark/>
          </w:tcPr>
          <w:p w14:paraId="4DE66387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Önállóság és felelősség mértéke</w:t>
            </w:r>
          </w:p>
        </w:tc>
      </w:tr>
      <w:tr w:rsidR="006903AE" w:rsidRPr="006903AE" w14:paraId="3674394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2886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4528FFF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Elvégzi a burkolatok felméréséhez szükséges terület-, kerület- és térfogatszámításokat.</w:t>
            </w:r>
          </w:p>
        </w:tc>
        <w:tc>
          <w:tcPr>
            <w:tcW w:w="0" w:type="auto"/>
            <w:vAlign w:val="center"/>
            <w:hideMark/>
          </w:tcPr>
          <w:p w14:paraId="50F0611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burkolási munkákhoz szükséges matematikai műveleteket, számítási módszereket.</w:t>
            </w:r>
          </w:p>
        </w:tc>
        <w:tc>
          <w:tcPr>
            <w:tcW w:w="0" w:type="auto"/>
            <w:vAlign w:val="center"/>
            <w:hideMark/>
          </w:tcPr>
          <w:p w14:paraId="30C9E90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Törekszik a pontos számítások elvégzésére és a gazdaságos anyagfelhasználásra.</w:t>
            </w:r>
          </w:p>
        </w:tc>
        <w:tc>
          <w:tcPr>
            <w:tcW w:w="0" w:type="auto"/>
            <w:vAlign w:val="center"/>
            <w:hideMark/>
          </w:tcPr>
          <w:p w14:paraId="4CFD8F6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Felelősséget vállal a kiszámított mennyiségek pontosságáért.</w:t>
            </w:r>
          </w:p>
        </w:tc>
      </w:tr>
      <w:tr w:rsidR="006903AE" w:rsidRPr="006903AE" w14:paraId="210E544B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6ACE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7E46F7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Meghatározza és adminisztrálja a burkolatok készítéséhez szükséges anyagmennyiségeket.</w:t>
            </w:r>
          </w:p>
        </w:tc>
        <w:tc>
          <w:tcPr>
            <w:tcW w:w="0" w:type="auto"/>
            <w:vAlign w:val="center"/>
            <w:hideMark/>
          </w:tcPr>
          <w:p w14:paraId="3194F5A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az anyagszükséglet számításának módszereit és normáit.</w:t>
            </w:r>
          </w:p>
        </w:tc>
        <w:tc>
          <w:tcPr>
            <w:tcW w:w="0" w:type="auto"/>
            <w:vAlign w:val="center"/>
            <w:hideMark/>
          </w:tcPr>
          <w:p w14:paraId="3AA013A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Fontosnak tartja a pontos anyagtervezést és a hulladék csökkentését.</w:t>
            </w:r>
          </w:p>
        </w:tc>
        <w:tc>
          <w:tcPr>
            <w:tcW w:w="0" w:type="auto"/>
            <w:vAlign w:val="center"/>
            <w:hideMark/>
          </w:tcPr>
          <w:p w14:paraId="2A1FCD2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meghatározza a szükséges anyagmennyiségeket és dokumentálja azokat.</w:t>
            </w:r>
          </w:p>
        </w:tc>
      </w:tr>
      <w:tr w:rsidR="006903AE" w:rsidRPr="006903AE" w14:paraId="42DA708C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4962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39C0B53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Ellenőrzi a burkoláshoz szükséges építőanyagok minőségét és mennyiségét.</w:t>
            </w:r>
          </w:p>
        </w:tc>
        <w:tc>
          <w:tcPr>
            <w:tcW w:w="0" w:type="auto"/>
            <w:vAlign w:val="center"/>
            <w:hideMark/>
          </w:tcPr>
          <w:p w14:paraId="30F4425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burkolóanyagok tulajdonságait és felhasználási területeit.</w:t>
            </w:r>
          </w:p>
        </w:tc>
        <w:tc>
          <w:tcPr>
            <w:tcW w:w="0" w:type="auto"/>
            <w:vAlign w:val="center"/>
            <w:hideMark/>
          </w:tcPr>
          <w:p w14:paraId="25A2C5A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Kritikus szemlélettel vizsgálja az anyagok megfelelőségét.</w:t>
            </w:r>
          </w:p>
        </w:tc>
        <w:tc>
          <w:tcPr>
            <w:tcW w:w="0" w:type="auto"/>
            <w:vAlign w:val="center"/>
            <w:hideMark/>
          </w:tcPr>
          <w:p w14:paraId="70853F4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Felelősséget vállal a beépített anyagok megfelelő kiválasztásáért.</w:t>
            </w:r>
          </w:p>
        </w:tc>
      </w:tr>
      <w:tr w:rsidR="006903AE" w:rsidRPr="006903AE" w14:paraId="62E30897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C833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14:paraId="4DE21B4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Szintezőeszközökkel ellenőrzi a burkolandó felület vízszintességét, függőlegességét és lejtésviszonyait.</w:t>
            </w:r>
          </w:p>
        </w:tc>
        <w:tc>
          <w:tcPr>
            <w:tcW w:w="0" w:type="auto"/>
            <w:vAlign w:val="center"/>
            <w:hideMark/>
          </w:tcPr>
          <w:p w14:paraId="763D9E9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mérő- és kitűzőeszközök használatát.</w:t>
            </w:r>
          </w:p>
        </w:tc>
        <w:tc>
          <w:tcPr>
            <w:tcW w:w="0" w:type="auto"/>
            <w:vAlign w:val="center"/>
            <w:hideMark/>
          </w:tcPr>
          <w:p w14:paraId="34FA670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Minőségorientált, pontos munkavégzésre törekszik.</w:t>
            </w:r>
          </w:p>
        </w:tc>
        <w:tc>
          <w:tcPr>
            <w:tcW w:w="0" w:type="auto"/>
            <w:vAlign w:val="center"/>
            <w:hideMark/>
          </w:tcPr>
          <w:p w14:paraId="054FD67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végez ellenőrzést, szükség esetén javítja a hibákat.</w:t>
            </w:r>
          </w:p>
        </w:tc>
      </w:tr>
      <w:tr w:rsidR="006903AE" w:rsidRPr="006903AE" w14:paraId="519529EB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D6AA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7580CAA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Burkolatkiosztási tervet olvas és készít.</w:t>
            </w:r>
          </w:p>
        </w:tc>
        <w:tc>
          <w:tcPr>
            <w:tcW w:w="0" w:type="auto"/>
            <w:vAlign w:val="center"/>
            <w:hideMark/>
          </w:tcPr>
          <w:p w14:paraId="68EA4D0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műszaki rajzok jelöléseit és a lapkiosztás alapelveit.</w:t>
            </w:r>
          </w:p>
        </w:tc>
        <w:tc>
          <w:tcPr>
            <w:tcW w:w="0" w:type="auto"/>
            <w:vAlign w:val="center"/>
            <w:hideMark/>
          </w:tcPr>
          <w:p w14:paraId="7F9A6EA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Törekszik az esztétikus és tervszerű burkolatkialakításra.</w:t>
            </w:r>
          </w:p>
        </w:tc>
        <w:tc>
          <w:tcPr>
            <w:tcW w:w="0" w:type="auto"/>
            <w:vAlign w:val="center"/>
            <w:hideMark/>
          </w:tcPr>
          <w:p w14:paraId="62938D0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értelmezi és alkalmazza a burkolási terveket.</w:t>
            </w:r>
          </w:p>
        </w:tc>
      </w:tr>
      <w:tr w:rsidR="006903AE" w:rsidRPr="006903AE" w14:paraId="755D9EAF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5EBF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60E9790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Elkészíti a burkolatok kitűzési munkáit.</w:t>
            </w:r>
          </w:p>
        </w:tc>
        <w:tc>
          <w:tcPr>
            <w:tcW w:w="0" w:type="auto"/>
            <w:vAlign w:val="center"/>
            <w:hideMark/>
          </w:tcPr>
          <w:p w14:paraId="77D4104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burkolatkiosztási terv alapján történő kitűzés folyamatát.</w:t>
            </w:r>
          </w:p>
        </w:tc>
        <w:tc>
          <w:tcPr>
            <w:tcW w:w="0" w:type="auto"/>
            <w:vAlign w:val="center"/>
            <w:hideMark/>
          </w:tcPr>
          <w:p w14:paraId="1D804EE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Precíz, pontos munkavégzésre törekszik.</w:t>
            </w:r>
          </w:p>
        </w:tc>
        <w:tc>
          <w:tcPr>
            <w:tcW w:w="0" w:type="auto"/>
            <w:vAlign w:val="center"/>
            <w:hideMark/>
          </w:tcPr>
          <w:p w14:paraId="5E5EC94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végzi a kitűzési feladatokat a terv alapján.</w:t>
            </w:r>
          </w:p>
        </w:tc>
      </w:tr>
      <w:tr w:rsidR="006903AE" w:rsidRPr="006903AE" w14:paraId="7113E1FB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D884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6D80CFA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Elkészíti a burkoláshoz szükséges ragasztóanyagokat, habarcsokat.</w:t>
            </w:r>
          </w:p>
        </w:tc>
        <w:tc>
          <w:tcPr>
            <w:tcW w:w="0" w:type="auto"/>
            <w:vAlign w:val="center"/>
            <w:hideMark/>
          </w:tcPr>
          <w:p w14:paraId="01AAE95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ragasztóanyagok keverésének folyamatát és alkalmazási előírásait.</w:t>
            </w:r>
          </w:p>
        </w:tc>
        <w:tc>
          <w:tcPr>
            <w:tcW w:w="0" w:type="auto"/>
            <w:vAlign w:val="center"/>
            <w:hideMark/>
          </w:tcPr>
          <w:p w14:paraId="14C5DCB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Betartja a gyártói előírásokat és munkabiztonsági szabályokat.</w:t>
            </w:r>
          </w:p>
        </w:tc>
        <w:tc>
          <w:tcPr>
            <w:tcW w:w="0" w:type="auto"/>
            <w:vAlign w:val="center"/>
            <w:hideMark/>
          </w:tcPr>
          <w:p w14:paraId="05B0F78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készíti elő és használja az anyagkeverékeket.</w:t>
            </w:r>
          </w:p>
        </w:tc>
      </w:tr>
      <w:tr w:rsidR="006903AE" w:rsidRPr="006903AE" w14:paraId="4072A249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15D6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54F8548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Burkolóanyagokat vág, alakít, csiszol, valamint használja a szükséges kéziszerszámokat és kisgépeket.</w:t>
            </w:r>
          </w:p>
        </w:tc>
        <w:tc>
          <w:tcPr>
            <w:tcW w:w="0" w:type="auto"/>
            <w:vAlign w:val="center"/>
            <w:hideMark/>
          </w:tcPr>
          <w:p w14:paraId="55D0071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különböző burkolóanyagok megmunkálási technológiáit.</w:t>
            </w:r>
          </w:p>
        </w:tc>
        <w:tc>
          <w:tcPr>
            <w:tcW w:w="0" w:type="auto"/>
            <w:vAlign w:val="center"/>
            <w:hideMark/>
          </w:tcPr>
          <w:p w14:paraId="28AD498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Pontos, igényes munkavégzésre törekszik, figyelembe veszi a hulladékcsökkentés szempontjait.</w:t>
            </w:r>
          </w:p>
        </w:tc>
        <w:tc>
          <w:tcPr>
            <w:tcW w:w="0" w:type="auto"/>
            <w:vAlign w:val="center"/>
            <w:hideMark/>
          </w:tcPr>
          <w:p w14:paraId="1AEAE57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végzi a burkolóanyagok megmunkálását biztonságos munkavégzés mellett.</w:t>
            </w:r>
          </w:p>
        </w:tc>
      </w:tr>
      <w:tr w:rsidR="006903AE" w:rsidRPr="006903AE" w14:paraId="7076FA39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8950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14:paraId="1208E99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Szakszerűen előkészíti a burkolat készítéséhez szükséges alapfelületet.</w:t>
            </w:r>
          </w:p>
        </w:tc>
        <w:tc>
          <w:tcPr>
            <w:tcW w:w="0" w:type="auto"/>
            <w:vAlign w:val="center"/>
            <w:hideMark/>
          </w:tcPr>
          <w:p w14:paraId="7AF6B98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az alapfelület-előkészítés módszereit és követelményeit.</w:t>
            </w:r>
          </w:p>
        </w:tc>
        <w:tc>
          <w:tcPr>
            <w:tcW w:w="0" w:type="auto"/>
            <w:vAlign w:val="center"/>
            <w:hideMark/>
          </w:tcPr>
          <w:p w14:paraId="663817D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Elkötelezett a technológiai előírások betartása iránt.</w:t>
            </w:r>
          </w:p>
        </w:tc>
        <w:tc>
          <w:tcPr>
            <w:tcW w:w="0" w:type="auto"/>
            <w:vAlign w:val="center"/>
            <w:hideMark/>
          </w:tcPr>
          <w:p w14:paraId="10F70B3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előkészíti a burkolandó felületet.</w:t>
            </w:r>
          </w:p>
        </w:tc>
      </w:tr>
      <w:tr w:rsidR="006903AE" w:rsidRPr="006903AE" w14:paraId="02A2CEE7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A5F7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14:paraId="4EDCE3F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Vízszintes, függőleges és lejtésképzéssel kialakított felületre hidegburkolatot készít.</w:t>
            </w:r>
          </w:p>
        </w:tc>
        <w:tc>
          <w:tcPr>
            <w:tcW w:w="0" w:type="auto"/>
            <w:vAlign w:val="center"/>
            <w:hideMark/>
          </w:tcPr>
          <w:p w14:paraId="0B2374F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burkolatok elhelyezésének technológiáját és a kivitelezés folyamatát.</w:t>
            </w:r>
          </w:p>
        </w:tc>
        <w:tc>
          <w:tcPr>
            <w:tcW w:w="0" w:type="auto"/>
            <w:vAlign w:val="center"/>
            <w:hideMark/>
          </w:tcPr>
          <w:p w14:paraId="6A4B24E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Minőségorientált, precíz, esztétikus munkára törekszik.</w:t>
            </w:r>
          </w:p>
        </w:tc>
        <w:tc>
          <w:tcPr>
            <w:tcW w:w="0" w:type="auto"/>
            <w:vAlign w:val="center"/>
            <w:hideMark/>
          </w:tcPr>
          <w:p w14:paraId="5FD4D2A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Felelősséget vállal az elkészített burkolat minőségéért.</w:t>
            </w:r>
          </w:p>
        </w:tc>
      </w:tr>
      <w:tr w:rsidR="006903AE" w:rsidRPr="006903AE" w14:paraId="186119D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8332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14:paraId="78FF6B0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Elvégzi a burkolatok hézagolását, fugázását.</w:t>
            </w:r>
          </w:p>
        </w:tc>
        <w:tc>
          <w:tcPr>
            <w:tcW w:w="0" w:type="auto"/>
            <w:vAlign w:val="center"/>
            <w:hideMark/>
          </w:tcPr>
          <w:p w14:paraId="79BB140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fugázóanyagok tulajdonságait és alkalmazási módját.</w:t>
            </w:r>
          </w:p>
        </w:tc>
        <w:tc>
          <w:tcPr>
            <w:tcW w:w="0" w:type="auto"/>
            <w:vAlign w:val="center"/>
            <w:hideMark/>
          </w:tcPr>
          <w:p w14:paraId="18FB90C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Betartja a gyártói és technológiai előírásokat.</w:t>
            </w:r>
          </w:p>
        </w:tc>
        <w:tc>
          <w:tcPr>
            <w:tcW w:w="0" w:type="auto"/>
            <w:vAlign w:val="center"/>
            <w:hideMark/>
          </w:tcPr>
          <w:p w14:paraId="05EE0C7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végzi a fugázási munkákat.</w:t>
            </w:r>
          </w:p>
        </w:tc>
      </w:tr>
      <w:tr w:rsidR="006903AE" w:rsidRPr="006903AE" w14:paraId="359D9B6F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8C9B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14:paraId="17D0047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Ellenőrzi az elkészült burkolatot, feltárja és javítja a hibákat.</w:t>
            </w:r>
          </w:p>
        </w:tc>
        <w:tc>
          <w:tcPr>
            <w:tcW w:w="0" w:type="auto"/>
            <w:vAlign w:val="center"/>
            <w:hideMark/>
          </w:tcPr>
          <w:p w14:paraId="22483AE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burkolati hibák felismerésének és javításának módjait.</w:t>
            </w:r>
          </w:p>
        </w:tc>
        <w:tc>
          <w:tcPr>
            <w:tcW w:w="0" w:type="auto"/>
            <w:vAlign w:val="center"/>
            <w:hideMark/>
          </w:tcPr>
          <w:p w14:paraId="4808521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Kritikusan szemléli saját munkáját, törekszik a minőségre.</w:t>
            </w:r>
          </w:p>
        </w:tc>
        <w:tc>
          <w:tcPr>
            <w:tcW w:w="0" w:type="auto"/>
            <w:vAlign w:val="center"/>
            <w:hideMark/>
          </w:tcPr>
          <w:p w14:paraId="0241E93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Korrigálja saját hibáit és felelősséget vállal munkájának eredményéért.</w:t>
            </w:r>
          </w:p>
        </w:tc>
      </w:tr>
      <w:tr w:rsidR="006903AE" w:rsidRPr="006903AE" w14:paraId="00ED2406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0B5B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14:paraId="6B28D7E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műszaki tervekről adatokat olvas, számításokat végez, digitális dokumentációt készít.</w:t>
            </w:r>
          </w:p>
        </w:tc>
        <w:tc>
          <w:tcPr>
            <w:tcW w:w="0" w:type="auto"/>
            <w:vAlign w:val="center"/>
            <w:hideMark/>
          </w:tcPr>
          <w:p w14:paraId="18F03E7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Alapszinten ismeri a szövegszerkesztő és táblázatkezelő programokat.</w:t>
            </w:r>
          </w:p>
        </w:tc>
        <w:tc>
          <w:tcPr>
            <w:tcW w:w="0" w:type="auto"/>
            <w:vAlign w:val="center"/>
            <w:hideMark/>
          </w:tcPr>
          <w:p w14:paraId="539A45C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Törekszik a pontos adminisztrációra és a digitális eszközök szakszerű használatára.</w:t>
            </w:r>
          </w:p>
        </w:tc>
        <w:tc>
          <w:tcPr>
            <w:tcW w:w="0" w:type="auto"/>
            <w:vAlign w:val="center"/>
            <w:hideMark/>
          </w:tcPr>
          <w:p w14:paraId="6074EE7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Felelősséget vállal a dokumentáció pontos elkészítéséért.</w:t>
            </w:r>
          </w:p>
        </w:tc>
      </w:tr>
    </w:tbl>
    <w:p w14:paraId="248BB706" w14:textId="77777777" w:rsidR="006903AE" w:rsidRPr="006903AE" w:rsidRDefault="006903AE" w:rsidP="006903AE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sectPr w:rsidR="006903AE" w:rsidRPr="006903AE" w:rsidSect="009E5ADC">
          <w:headerReference w:type="firs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EF9278A" w14:textId="77777777" w:rsidR="006903AE" w:rsidRPr="006903AE" w:rsidRDefault="006903AE" w:rsidP="006903AE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</w:p>
    <w:p w14:paraId="576EAD9D" w14:textId="77777777" w:rsidR="006903AE" w:rsidRPr="006903AE" w:rsidRDefault="006903AE" w:rsidP="006903AE">
      <w:pPr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rFonts w:ascii="Times New Roman" w:eastAsia="Arial" w:hAnsi="Times New Roman" w:cs="Times New Roman"/>
          <w:b/>
          <w:bCs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bCs/>
          <w:color w:val="000000"/>
          <w:szCs w:val="24"/>
          <w:lang w:eastAsia="hu-HU"/>
        </w:rPr>
        <w:t xml:space="preserve">A projekt tartalmi felépítése és elvárt tanulási </w:t>
      </w:r>
      <w:r w:rsidRPr="006903AE">
        <w:rPr>
          <w:rFonts w:ascii="Times New Roman" w:eastAsia="Arial" w:hAnsi="Times New Roman" w:cs="Times New Roman"/>
          <w:b/>
          <w:bCs/>
          <w:szCs w:val="24"/>
          <w:lang w:eastAsia="hu-HU"/>
        </w:rPr>
        <w:t xml:space="preserve">eredmények </w:t>
      </w:r>
    </w:p>
    <w:p w14:paraId="4C074560" w14:textId="77777777" w:rsidR="006903AE" w:rsidRPr="006903AE" w:rsidRDefault="006903AE" w:rsidP="006903AE">
      <w:pPr>
        <w:spacing w:after="120" w:line="276" w:lineRule="auto"/>
        <w:ind w:left="209"/>
        <w:contextualSpacing/>
        <w:jc w:val="both"/>
        <w:rPr>
          <w:rFonts w:ascii="Times New Roman" w:eastAsia="Arial" w:hAnsi="Times New Roman" w:cs="Times New Roman"/>
          <w:i/>
          <w:iCs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(Azokat a </w:t>
      </w:r>
      <w:bookmarkStart w:id="7" w:name="_Hlk194928521"/>
      <w:proofErr w:type="spellStart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deszkriptoro</w:t>
      </w:r>
      <w:bookmarkEnd w:id="7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kat</w:t>
      </w:r>
      <w:proofErr w:type="spellEnd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 írjuk ide, melyeknek a teljesülését az egyes projektelemek eredményeként várunk el. Ezek lehetnek teljesen </w:t>
      </w:r>
      <w:proofErr w:type="spellStart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megegyezőek</w:t>
      </w:r>
      <w:proofErr w:type="spellEnd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 a KKK-</w:t>
      </w:r>
      <w:proofErr w:type="spellStart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val</w:t>
      </w:r>
      <w:proofErr w:type="spellEnd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, de sok esetben a KKK </w:t>
      </w:r>
      <w:proofErr w:type="spellStart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deszkriptoraitól</w:t>
      </w:r>
      <w:proofErr w:type="spellEnd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 </w:t>
      </w:r>
      <w:proofErr w:type="spellStart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eltérőek</w:t>
      </w:r>
      <w:proofErr w:type="spellEnd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 is, mert pl. nem fedi le az adott projekt a teljes KKK-ban megfogalmazott egységet, vagy az adott </w:t>
      </w:r>
      <w:proofErr w:type="spellStart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deszkriptor</w:t>
      </w:r>
      <w:proofErr w:type="spellEnd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 nem szorosan illeszkedik az adott szakma KKK-</w:t>
      </w:r>
      <w:proofErr w:type="spellStart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>jához</w:t>
      </w:r>
      <w:proofErr w:type="spellEnd"/>
      <w:r w:rsidRPr="006903AE">
        <w:rPr>
          <w:rFonts w:ascii="Times New Roman" w:eastAsia="Arial" w:hAnsi="Times New Roman" w:cs="Times New Roman"/>
          <w:i/>
          <w:iCs/>
          <w:szCs w:val="24"/>
          <w:lang w:eastAsia="hu-HU"/>
        </w:rPr>
        <w:t xml:space="preserve">, de a projekt megvalósításához szükséges, és konkrét eredménye is van a tanuló fejlesztése szempontjából. Pl. projektindítás folyamata) </w:t>
      </w:r>
    </w:p>
    <w:p w14:paraId="4DFD543B" w14:textId="77777777" w:rsidR="006903AE" w:rsidRPr="006903AE" w:rsidRDefault="006903AE" w:rsidP="006903AE">
      <w:pPr>
        <w:spacing w:after="120" w:line="276" w:lineRule="auto"/>
        <w:ind w:left="209"/>
        <w:contextualSpacing/>
        <w:jc w:val="both"/>
        <w:rPr>
          <w:rFonts w:ascii="Times New Roman" w:eastAsia="Arial" w:hAnsi="Times New Roman" w:cs="Times New Roman"/>
          <w:i/>
          <w:iCs/>
          <w:szCs w:val="24"/>
          <w:lang w:eastAsia="hu-H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393"/>
        <w:gridCol w:w="1296"/>
        <w:gridCol w:w="1702"/>
        <w:gridCol w:w="1416"/>
        <w:gridCol w:w="1560"/>
        <w:gridCol w:w="1417"/>
        <w:gridCol w:w="1701"/>
        <w:gridCol w:w="851"/>
        <w:gridCol w:w="1099"/>
      </w:tblGrid>
      <w:tr w:rsidR="006903AE" w:rsidRPr="006903AE" w14:paraId="2C2C203A" w14:textId="77777777" w:rsidTr="009E5ADC">
        <w:trPr>
          <w:tblHeader/>
          <w:tblCellSpacing w:w="15" w:type="dxa"/>
        </w:trPr>
        <w:tc>
          <w:tcPr>
            <w:tcW w:w="1514" w:type="dxa"/>
            <w:vAlign w:val="center"/>
            <w:hideMark/>
          </w:tcPr>
          <w:p w14:paraId="0A954BE8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Projektelem (téma)</w:t>
            </w:r>
          </w:p>
        </w:tc>
        <w:tc>
          <w:tcPr>
            <w:tcW w:w="1363" w:type="dxa"/>
            <w:vAlign w:val="center"/>
            <w:hideMark/>
          </w:tcPr>
          <w:p w14:paraId="1C8DA90C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Készségek, képességek</w:t>
            </w:r>
          </w:p>
        </w:tc>
        <w:tc>
          <w:tcPr>
            <w:tcW w:w="1266" w:type="dxa"/>
            <w:vAlign w:val="center"/>
            <w:hideMark/>
          </w:tcPr>
          <w:p w14:paraId="019AF9D2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Ismeretek</w:t>
            </w:r>
          </w:p>
        </w:tc>
        <w:tc>
          <w:tcPr>
            <w:tcW w:w="1672" w:type="dxa"/>
            <w:vAlign w:val="center"/>
            <w:hideMark/>
          </w:tcPr>
          <w:p w14:paraId="316E9334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1386" w:type="dxa"/>
            <w:vAlign w:val="center"/>
            <w:hideMark/>
          </w:tcPr>
          <w:p w14:paraId="7A120848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530" w:type="dxa"/>
            <w:vAlign w:val="center"/>
            <w:hideMark/>
          </w:tcPr>
          <w:p w14:paraId="20D4A80F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Tevékenység</w:t>
            </w:r>
          </w:p>
        </w:tc>
        <w:tc>
          <w:tcPr>
            <w:tcW w:w="1387" w:type="dxa"/>
            <w:vAlign w:val="center"/>
            <w:hideMark/>
          </w:tcPr>
          <w:p w14:paraId="194006EB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Munkaforma</w:t>
            </w:r>
          </w:p>
        </w:tc>
        <w:tc>
          <w:tcPr>
            <w:tcW w:w="1671" w:type="dxa"/>
            <w:vAlign w:val="center"/>
            <w:hideMark/>
          </w:tcPr>
          <w:p w14:paraId="48561314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Általános és szakmához kötődő digitális kompetenciák</w:t>
            </w:r>
          </w:p>
        </w:tc>
        <w:tc>
          <w:tcPr>
            <w:tcW w:w="821" w:type="dxa"/>
            <w:vAlign w:val="center"/>
            <w:hideMark/>
          </w:tcPr>
          <w:p w14:paraId="2926B877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Felelős</w:t>
            </w:r>
          </w:p>
        </w:tc>
        <w:tc>
          <w:tcPr>
            <w:tcW w:w="1054" w:type="dxa"/>
            <w:vAlign w:val="center"/>
            <w:hideMark/>
          </w:tcPr>
          <w:p w14:paraId="4D7F6AAC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Időtartam</w:t>
            </w:r>
          </w:p>
        </w:tc>
      </w:tr>
      <w:tr w:rsidR="006903AE" w:rsidRPr="006903AE" w14:paraId="7137E086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33DD1F7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Projektindító megbeszélés, tanulók bevonása a tervezés és ötletelés folyamatába</w:t>
            </w:r>
          </w:p>
        </w:tc>
        <w:tc>
          <w:tcPr>
            <w:tcW w:w="1363" w:type="dxa"/>
            <w:vAlign w:val="center"/>
            <w:hideMark/>
          </w:tcPr>
          <w:p w14:paraId="450C321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értelmezni a projekt célját, feladatait és a várható produktum követelményeit.</w:t>
            </w:r>
          </w:p>
        </w:tc>
        <w:tc>
          <w:tcPr>
            <w:tcW w:w="1266" w:type="dxa"/>
            <w:vAlign w:val="center"/>
            <w:hideMark/>
          </w:tcPr>
          <w:p w14:paraId="7FEAF98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projektmunka menetét, a burkolási feladat főbb lépéseit.</w:t>
            </w:r>
          </w:p>
        </w:tc>
        <w:tc>
          <w:tcPr>
            <w:tcW w:w="1672" w:type="dxa"/>
            <w:vAlign w:val="center"/>
            <w:hideMark/>
          </w:tcPr>
          <w:p w14:paraId="74742B2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Aktívan részt vesz a tervezésben, nyitott az együttműködésre és a szakmai vélemények megosztására.</w:t>
            </w:r>
          </w:p>
        </w:tc>
        <w:tc>
          <w:tcPr>
            <w:tcW w:w="1386" w:type="dxa"/>
            <w:vAlign w:val="center"/>
            <w:hideMark/>
          </w:tcPr>
          <w:p w14:paraId="27A75E8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Irányítással képes saját feladatainak meghatározására.</w:t>
            </w:r>
          </w:p>
        </w:tc>
        <w:tc>
          <w:tcPr>
            <w:tcW w:w="1530" w:type="dxa"/>
            <w:vAlign w:val="center"/>
            <w:hideMark/>
          </w:tcPr>
          <w:p w14:paraId="5AE2ADF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Projektfeladat ismertetése, munkacsoportok kialakítása, ötletgyűjtés, munkafolyamat megtervezése.</w:t>
            </w:r>
          </w:p>
        </w:tc>
        <w:tc>
          <w:tcPr>
            <w:tcW w:w="1387" w:type="dxa"/>
            <w:vAlign w:val="center"/>
            <w:hideMark/>
          </w:tcPr>
          <w:p w14:paraId="4538FB2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3606FA6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Digitális prezentáció megtekintése, projektinformációk elektronikus feldolgozása.</w:t>
            </w:r>
          </w:p>
        </w:tc>
        <w:tc>
          <w:tcPr>
            <w:tcW w:w="821" w:type="dxa"/>
            <w:vAlign w:val="center"/>
            <w:hideMark/>
          </w:tcPr>
          <w:p w14:paraId="44C0297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1B0385F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2 óra</w:t>
            </w:r>
          </w:p>
        </w:tc>
      </w:tr>
      <w:tr w:rsidR="006903AE" w:rsidRPr="006903AE" w14:paraId="77495DCC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07AD559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Tanulók projektjeinek személyre szabása</w:t>
            </w:r>
          </w:p>
        </w:tc>
        <w:tc>
          <w:tcPr>
            <w:tcW w:w="1363" w:type="dxa"/>
            <w:vAlign w:val="center"/>
            <w:hideMark/>
          </w:tcPr>
          <w:p w14:paraId="1FB849E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saját munkafeladat meghatározására és a részfeladatok megtervezésére.</w:t>
            </w:r>
          </w:p>
        </w:tc>
        <w:tc>
          <w:tcPr>
            <w:tcW w:w="1266" w:type="dxa"/>
            <w:vAlign w:val="center"/>
            <w:hideMark/>
          </w:tcPr>
          <w:p w14:paraId="7BF825E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burkolási munkafolyamat részfeladatait és azok egymásra épülését.</w:t>
            </w:r>
          </w:p>
        </w:tc>
        <w:tc>
          <w:tcPr>
            <w:tcW w:w="1672" w:type="dxa"/>
            <w:vAlign w:val="center"/>
            <w:hideMark/>
          </w:tcPr>
          <w:p w14:paraId="79D2892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Felelősséget vállal saját munkarészéért, törekszik az együttműködésre.</w:t>
            </w:r>
          </w:p>
        </w:tc>
        <w:tc>
          <w:tcPr>
            <w:tcW w:w="1386" w:type="dxa"/>
            <w:vAlign w:val="center"/>
            <w:hideMark/>
          </w:tcPr>
          <w:p w14:paraId="1CE4513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Részben önállóan tervezi meg munkáját.</w:t>
            </w:r>
          </w:p>
        </w:tc>
        <w:tc>
          <w:tcPr>
            <w:tcW w:w="1530" w:type="dxa"/>
            <w:vAlign w:val="center"/>
            <w:hideMark/>
          </w:tcPr>
          <w:p w14:paraId="7E0D9AA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Egyéni feladatkijelölés, munkamegosztás, egyéni célok meghatározása.</w:t>
            </w:r>
          </w:p>
        </w:tc>
        <w:tc>
          <w:tcPr>
            <w:tcW w:w="1387" w:type="dxa"/>
            <w:vAlign w:val="center"/>
            <w:hideMark/>
          </w:tcPr>
          <w:p w14:paraId="6AF2DE6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Egyéni/páros</w:t>
            </w:r>
          </w:p>
        </w:tc>
        <w:tc>
          <w:tcPr>
            <w:tcW w:w="1671" w:type="dxa"/>
            <w:vAlign w:val="center"/>
            <w:hideMark/>
          </w:tcPr>
          <w:p w14:paraId="024BA27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Elektronikus munkaterv, digitális dokumentáció készítése.</w:t>
            </w:r>
          </w:p>
        </w:tc>
        <w:tc>
          <w:tcPr>
            <w:tcW w:w="821" w:type="dxa"/>
            <w:vAlign w:val="center"/>
            <w:hideMark/>
          </w:tcPr>
          <w:p w14:paraId="2AA5536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237C6C0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2 óra</w:t>
            </w:r>
          </w:p>
        </w:tc>
      </w:tr>
      <w:tr w:rsidR="006903AE" w:rsidRPr="006903AE" w14:paraId="5931B2AE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54A054B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Műszaki terv értelmezése, burkolatkiosztási terv készítése</w:t>
            </w:r>
          </w:p>
        </w:tc>
        <w:tc>
          <w:tcPr>
            <w:tcW w:w="1363" w:type="dxa"/>
            <w:vAlign w:val="center"/>
            <w:hideMark/>
          </w:tcPr>
          <w:p w14:paraId="25DEE93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 xml:space="preserve">Képes műszaki rajz alapján adatokat értelmezni és burkolási </w:t>
            </w: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lastRenderedPageBreak/>
              <w:t>elrendezést meghatározni.</w:t>
            </w:r>
          </w:p>
        </w:tc>
        <w:tc>
          <w:tcPr>
            <w:tcW w:w="1266" w:type="dxa"/>
            <w:vAlign w:val="center"/>
            <w:hideMark/>
          </w:tcPr>
          <w:p w14:paraId="73A4C82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lastRenderedPageBreak/>
              <w:t>Ismeri a rajzi jelöléseket, lapkiosztási alapelveket.</w:t>
            </w:r>
          </w:p>
        </w:tc>
        <w:tc>
          <w:tcPr>
            <w:tcW w:w="1672" w:type="dxa"/>
            <w:vAlign w:val="center"/>
            <w:hideMark/>
          </w:tcPr>
          <w:p w14:paraId="13A05C3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Precíz, esztétikus munkavégzésre törekszik.</w:t>
            </w:r>
          </w:p>
        </w:tc>
        <w:tc>
          <w:tcPr>
            <w:tcW w:w="1386" w:type="dxa"/>
            <w:vAlign w:val="center"/>
            <w:hideMark/>
          </w:tcPr>
          <w:p w14:paraId="09FE52D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Önállóan értelmezi a tervet és alkalmazza a kapott információkat.</w:t>
            </w:r>
          </w:p>
        </w:tc>
        <w:tc>
          <w:tcPr>
            <w:tcW w:w="1530" w:type="dxa"/>
            <w:vAlign w:val="center"/>
            <w:hideMark/>
          </w:tcPr>
          <w:p w14:paraId="7CBBF58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Alaprajz feldolgozása, burkolási irány meghatározása, kiosztási terv készítése.</w:t>
            </w:r>
          </w:p>
        </w:tc>
        <w:tc>
          <w:tcPr>
            <w:tcW w:w="1387" w:type="dxa"/>
            <w:vAlign w:val="center"/>
            <w:hideMark/>
          </w:tcPr>
          <w:p w14:paraId="51C7924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Egyéni/páros</w:t>
            </w:r>
          </w:p>
        </w:tc>
        <w:tc>
          <w:tcPr>
            <w:tcW w:w="1671" w:type="dxa"/>
            <w:vAlign w:val="center"/>
            <w:hideMark/>
          </w:tcPr>
          <w:p w14:paraId="7042FA2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Egyszerű digitális rajzkészítés, dokumentumszerkesztés.</w:t>
            </w:r>
          </w:p>
        </w:tc>
        <w:tc>
          <w:tcPr>
            <w:tcW w:w="821" w:type="dxa"/>
            <w:vAlign w:val="center"/>
            <w:hideMark/>
          </w:tcPr>
          <w:p w14:paraId="548417B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6A8DB3A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4 óra</w:t>
            </w:r>
          </w:p>
        </w:tc>
      </w:tr>
      <w:tr w:rsidR="006903AE" w:rsidRPr="006903AE" w14:paraId="5C2B723F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62A0B31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Felmérés, mennyiségszámítás és anyagtervezés</w:t>
            </w:r>
          </w:p>
        </w:tc>
        <w:tc>
          <w:tcPr>
            <w:tcW w:w="1363" w:type="dxa"/>
            <w:vAlign w:val="center"/>
            <w:hideMark/>
          </w:tcPr>
          <w:p w14:paraId="4A02AF0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terület-, kerület- és anyagszükséglet számítására.</w:t>
            </w:r>
          </w:p>
        </w:tc>
        <w:tc>
          <w:tcPr>
            <w:tcW w:w="1266" w:type="dxa"/>
            <w:vAlign w:val="center"/>
            <w:hideMark/>
          </w:tcPr>
          <w:p w14:paraId="6401723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az anyagszükséglet számítás módszereit, veszteségi tényezőket.</w:t>
            </w:r>
          </w:p>
        </w:tc>
        <w:tc>
          <w:tcPr>
            <w:tcW w:w="1672" w:type="dxa"/>
            <w:vAlign w:val="center"/>
            <w:hideMark/>
          </w:tcPr>
          <w:p w14:paraId="268682B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Pontosságra, gazdaságos anyagfelhasználásra törekszik.</w:t>
            </w:r>
          </w:p>
        </w:tc>
        <w:tc>
          <w:tcPr>
            <w:tcW w:w="1386" w:type="dxa"/>
            <w:vAlign w:val="center"/>
            <w:hideMark/>
          </w:tcPr>
          <w:p w14:paraId="11507F5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Felelősséget vállal a számítások helyességéért.</w:t>
            </w:r>
          </w:p>
        </w:tc>
        <w:tc>
          <w:tcPr>
            <w:tcW w:w="1530" w:type="dxa"/>
            <w:vAlign w:val="center"/>
            <w:hideMark/>
          </w:tcPr>
          <w:p w14:paraId="5831170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Burkolandó felület mérése, burkolólap, ragasztó, fuga mennyiségének meghatározása.</w:t>
            </w:r>
          </w:p>
        </w:tc>
        <w:tc>
          <w:tcPr>
            <w:tcW w:w="1387" w:type="dxa"/>
            <w:vAlign w:val="center"/>
            <w:hideMark/>
          </w:tcPr>
          <w:p w14:paraId="6E4E124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Egyéni/páros</w:t>
            </w:r>
          </w:p>
        </w:tc>
        <w:tc>
          <w:tcPr>
            <w:tcW w:w="1671" w:type="dxa"/>
            <w:vAlign w:val="center"/>
            <w:hideMark/>
          </w:tcPr>
          <w:p w14:paraId="442035B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Táblázatkezelő használata, digitális számítások rögzítése.</w:t>
            </w:r>
          </w:p>
        </w:tc>
        <w:tc>
          <w:tcPr>
            <w:tcW w:w="821" w:type="dxa"/>
            <w:vAlign w:val="center"/>
            <w:hideMark/>
          </w:tcPr>
          <w:p w14:paraId="22B9742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3FA9479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4 óra</w:t>
            </w:r>
          </w:p>
        </w:tc>
      </w:tr>
      <w:tr w:rsidR="006903AE" w:rsidRPr="006903AE" w14:paraId="7AE800E9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09CABC4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Anyagismeret és anyag-előkészítés</w:t>
            </w:r>
          </w:p>
        </w:tc>
        <w:tc>
          <w:tcPr>
            <w:tcW w:w="1363" w:type="dxa"/>
            <w:vAlign w:val="center"/>
            <w:hideMark/>
          </w:tcPr>
          <w:p w14:paraId="41A6682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a megfelelő burkolóanyag kiválasztására és ellenőrzésére.</w:t>
            </w:r>
          </w:p>
        </w:tc>
        <w:tc>
          <w:tcPr>
            <w:tcW w:w="1266" w:type="dxa"/>
            <w:vAlign w:val="center"/>
            <w:hideMark/>
          </w:tcPr>
          <w:p w14:paraId="27F78BD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burkolólapok, ragasztók, fugázóanyagok tulajdonságait.</w:t>
            </w:r>
          </w:p>
        </w:tc>
        <w:tc>
          <w:tcPr>
            <w:tcW w:w="1672" w:type="dxa"/>
            <w:vAlign w:val="center"/>
            <w:hideMark/>
          </w:tcPr>
          <w:p w14:paraId="5EBDB7B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Fontosnak tartja a minőségi anyaghasználatot és a gyártói előírások betartását.</w:t>
            </w:r>
          </w:p>
        </w:tc>
        <w:tc>
          <w:tcPr>
            <w:tcW w:w="1386" w:type="dxa"/>
            <w:vAlign w:val="center"/>
            <w:hideMark/>
          </w:tcPr>
          <w:p w14:paraId="2F3DA8D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Önállóan felismeri az anyagok megfelelőségét.</w:t>
            </w:r>
          </w:p>
        </w:tc>
        <w:tc>
          <w:tcPr>
            <w:tcW w:w="1530" w:type="dxa"/>
            <w:vAlign w:val="center"/>
            <w:hideMark/>
          </w:tcPr>
          <w:p w14:paraId="6B8242C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Anyagok kiválasztása, minőségellenőrzés, szakszerű tárolás.</w:t>
            </w:r>
          </w:p>
        </w:tc>
        <w:tc>
          <w:tcPr>
            <w:tcW w:w="1387" w:type="dxa"/>
            <w:vAlign w:val="center"/>
            <w:hideMark/>
          </w:tcPr>
          <w:p w14:paraId="7F479E0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7985A00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Gyártói műszaki adatlapok keresése és feldolgozása.</w:t>
            </w:r>
          </w:p>
        </w:tc>
        <w:tc>
          <w:tcPr>
            <w:tcW w:w="821" w:type="dxa"/>
            <w:vAlign w:val="center"/>
            <w:hideMark/>
          </w:tcPr>
          <w:p w14:paraId="1659C6C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0D2C633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4 óra</w:t>
            </w:r>
          </w:p>
        </w:tc>
      </w:tr>
      <w:tr w:rsidR="006903AE" w:rsidRPr="006903AE" w14:paraId="707524B3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3177DE1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Alapfelület vizsgálata és előkészítése</w:t>
            </w:r>
          </w:p>
        </w:tc>
        <w:tc>
          <w:tcPr>
            <w:tcW w:w="1363" w:type="dxa"/>
            <w:vAlign w:val="center"/>
            <w:hideMark/>
          </w:tcPr>
          <w:p w14:paraId="5E90AE9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a burkolandó felület állapotának ellenőrzésére és előkészítésére.</w:t>
            </w:r>
          </w:p>
        </w:tc>
        <w:tc>
          <w:tcPr>
            <w:tcW w:w="1266" w:type="dxa"/>
            <w:vAlign w:val="center"/>
            <w:hideMark/>
          </w:tcPr>
          <w:p w14:paraId="6F85B4B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felületvizsgálat, tisztítás, javítás és alapozás folyamatát.</w:t>
            </w:r>
          </w:p>
        </w:tc>
        <w:tc>
          <w:tcPr>
            <w:tcW w:w="1672" w:type="dxa"/>
            <w:vAlign w:val="center"/>
            <w:hideMark/>
          </w:tcPr>
          <w:p w14:paraId="7772814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Minőségi munkavégzésre és technológiai fegyelemre törekszik.</w:t>
            </w:r>
          </w:p>
        </w:tc>
        <w:tc>
          <w:tcPr>
            <w:tcW w:w="1386" w:type="dxa"/>
            <w:vAlign w:val="center"/>
            <w:hideMark/>
          </w:tcPr>
          <w:p w14:paraId="7ED5A46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Önállóan végzi az előkészítési munkákat.</w:t>
            </w:r>
          </w:p>
        </w:tc>
        <w:tc>
          <w:tcPr>
            <w:tcW w:w="1530" w:type="dxa"/>
            <w:vAlign w:val="center"/>
            <w:hideMark/>
          </w:tcPr>
          <w:p w14:paraId="6511051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Felület ellenőrzése, hibák feltárása, javítási munkák elvégzése.</w:t>
            </w:r>
          </w:p>
        </w:tc>
        <w:tc>
          <w:tcPr>
            <w:tcW w:w="1387" w:type="dxa"/>
            <w:vAlign w:val="center"/>
            <w:hideMark/>
          </w:tcPr>
          <w:p w14:paraId="58FE39E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Páros/csoportos</w:t>
            </w:r>
          </w:p>
        </w:tc>
        <w:tc>
          <w:tcPr>
            <w:tcW w:w="1671" w:type="dxa"/>
            <w:vAlign w:val="center"/>
            <w:hideMark/>
          </w:tcPr>
          <w:p w14:paraId="2C00ED6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Munkafolyamat fényképes dokumentálása.</w:t>
            </w:r>
          </w:p>
        </w:tc>
        <w:tc>
          <w:tcPr>
            <w:tcW w:w="821" w:type="dxa"/>
            <w:vAlign w:val="center"/>
            <w:hideMark/>
          </w:tcPr>
          <w:p w14:paraId="3AA033A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2EEA601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6 óra</w:t>
            </w:r>
          </w:p>
        </w:tc>
      </w:tr>
      <w:tr w:rsidR="006903AE" w:rsidRPr="006903AE" w14:paraId="64DEF366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590DD8C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Burkolat kitűzése és burkolólapok szabása</w:t>
            </w:r>
          </w:p>
        </w:tc>
        <w:tc>
          <w:tcPr>
            <w:tcW w:w="1363" w:type="dxa"/>
            <w:vAlign w:val="center"/>
            <w:hideMark/>
          </w:tcPr>
          <w:p w14:paraId="0341CD3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mérőeszközökkel kitűzési munkát végezni, burkolólapot szabni.</w:t>
            </w:r>
          </w:p>
        </w:tc>
        <w:tc>
          <w:tcPr>
            <w:tcW w:w="1266" w:type="dxa"/>
            <w:vAlign w:val="center"/>
            <w:hideMark/>
          </w:tcPr>
          <w:p w14:paraId="0E6A940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mérőeszközök és burkoló kisgépek használatát.</w:t>
            </w:r>
          </w:p>
        </w:tc>
        <w:tc>
          <w:tcPr>
            <w:tcW w:w="1672" w:type="dxa"/>
            <w:vAlign w:val="center"/>
            <w:hideMark/>
          </w:tcPr>
          <w:p w14:paraId="29BE346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Pontos, biztonságos és igényes munkára törekszik.</w:t>
            </w:r>
          </w:p>
        </w:tc>
        <w:tc>
          <w:tcPr>
            <w:tcW w:w="1386" w:type="dxa"/>
            <w:vAlign w:val="center"/>
            <w:hideMark/>
          </w:tcPr>
          <w:p w14:paraId="00ED2C1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Önállóan használja a szerszámokat a munkavédelmi szabályok betartásával.</w:t>
            </w:r>
          </w:p>
        </w:tc>
        <w:tc>
          <w:tcPr>
            <w:tcW w:w="1530" w:type="dxa"/>
            <w:vAlign w:val="center"/>
            <w:hideMark/>
          </w:tcPr>
          <w:p w14:paraId="25C010B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Kitűzés, vágás, furatok kialakítása, próbakiosztás.</w:t>
            </w:r>
          </w:p>
        </w:tc>
        <w:tc>
          <w:tcPr>
            <w:tcW w:w="1387" w:type="dxa"/>
            <w:vAlign w:val="center"/>
            <w:hideMark/>
          </w:tcPr>
          <w:p w14:paraId="544E317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Egyéni/páros</w:t>
            </w:r>
          </w:p>
        </w:tc>
        <w:tc>
          <w:tcPr>
            <w:tcW w:w="1671" w:type="dxa"/>
            <w:vAlign w:val="center"/>
            <w:hideMark/>
          </w:tcPr>
          <w:p w14:paraId="56CBB62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Digitális mérési eredmények rögzítése.</w:t>
            </w:r>
          </w:p>
        </w:tc>
        <w:tc>
          <w:tcPr>
            <w:tcW w:w="821" w:type="dxa"/>
            <w:vAlign w:val="center"/>
            <w:hideMark/>
          </w:tcPr>
          <w:p w14:paraId="601795C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03DA32E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6 óra</w:t>
            </w:r>
          </w:p>
        </w:tc>
      </w:tr>
      <w:tr w:rsidR="006903AE" w:rsidRPr="006903AE" w14:paraId="1DF8D404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582C6E1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proofErr w:type="spellStart"/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lastRenderedPageBreak/>
              <w:t>Ragasztásos</w:t>
            </w:r>
            <w:proofErr w:type="spellEnd"/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 xml:space="preserve"> burkolatkészítés</w:t>
            </w:r>
          </w:p>
        </w:tc>
        <w:tc>
          <w:tcPr>
            <w:tcW w:w="1363" w:type="dxa"/>
            <w:vAlign w:val="center"/>
            <w:hideMark/>
          </w:tcPr>
          <w:p w14:paraId="3B88409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burkolólapok szakszerű elhelyezésére.</w:t>
            </w:r>
          </w:p>
        </w:tc>
        <w:tc>
          <w:tcPr>
            <w:tcW w:w="1266" w:type="dxa"/>
            <w:vAlign w:val="center"/>
            <w:hideMark/>
          </w:tcPr>
          <w:p w14:paraId="7523EC8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ragasztási technológiát, rétegrendet, szintezés módját.</w:t>
            </w:r>
          </w:p>
        </w:tc>
        <w:tc>
          <w:tcPr>
            <w:tcW w:w="1672" w:type="dxa"/>
            <w:vAlign w:val="center"/>
            <w:hideMark/>
          </w:tcPr>
          <w:p w14:paraId="7E36C06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Precíz, esztétikus, minőségorientált munkát végez.</w:t>
            </w:r>
          </w:p>
        </w:tc>
        <w:tc>
          <w:tcPr>
            <w:tcW w:w="1386" w:type="dxa"/>
            <w:vAlign w:val="center"/>
            <w:hideMark/>
          </w:tcPr>
          <w:p w14:paraId="1581025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Felelősséget vállal az elkészített burkolat minőségéért.</w:t>
            </w:r>
          </w:p>
        </w:tc>
        <w:tc>
          <w:tcPr>
            <w:tcW w:w="1530" w:type="dxa"/>
            <w:vAlign w:val="center"/>
            <w:hideMark/>
          </w:tcPr>
          <w:p w14:paraId="1142CCD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Ragasztó keverése, lapok elhelyezése, lapszintezés, ellenőrzés.</w:t>
            </w:r>
          </w:p>
        </w:tc>
        <w:tc>
          <w:tcPr>
            <w:tcW w:w="1387" w:type="dxa"/>
            <w:vAlign w:val="center"/>
            <w:hideMark/>
          </w:tcPr>
          <w:p w14:paraId="4AB9582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Páros/csoportos</w:t>
            </w:r>
          </w:p>
        </w:tc>
        <w:tc>
          <w:tcPr>
            <w:tcW w:w="1671" w:type="dxa"/>
            <w:vAlign w:val="center"/>
            <w:hideMark/>
          </w:tcPr>
          <w:p w14:paraId="4376C5C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Fotódokumentáció készítése, digitális munkanapló vezetése.</w:t>
            </w:r>
          </w:p>
        </w:tc>
        <w:tc>
          <w:tcPr>
            <w:tcW w:w="821" w:type="dxa"/>
            <w:vAlign w:val="center"/>
            <w:hideMark/>
          </w:tcPr>
          <w:p w14:paraId="3E8E2A5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6EFA937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8 óra</w:t>
            </w:r>
          </w:p>
        </w:tc>
      </w:tr>
      <w:tr w:rsidR="006903AE" w:rsidRPr="006903AE" w14:paraId="5646B2D6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6DEA5A8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Fugázás és burkolati kiegészítők elhelyezése</w:t>
            </w:r>
          </w:p>
        </w:tc>
        <w:tc>
          <w:tcPr>
            <w:tcW w:w="1363" w:type="dxa"/>
            <w:vAlign w:val="center"/>
            <w:hideMark/>
          </w:tcPr>
          <w:p w14:paraId="529F7B9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fugázási és befejező munkák elvégzésére.</w:t>
            </w:r>
          </w:p>
        </w:tc>
        <w:tc>
          <w:tcPr>
            <w:tcW w:w="1266" w:type="dxa"/>
            <w:vAlign w:val="center"/>
            <w:hideMark/>
          </w:tcPr>
          <w:p w14:paraId="4B54BFE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fugázóanyagok alkalmazási módját és a kiegészítő elemek használatát.</w:t>
            </w:r>
          </w:p>
        </w:tc>
        <w:tc>
          <w:tcPr>
            <w:tcW w:w="1672" w:type="dxa"/>
            <w:vAlign w:val="center"/>
            <w:hideMark/>
          </w:tcPr>
          <w:p w14:paraId="0D5299F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Ügyel a részletekre, törekszik az esztétikus végeredményre.</w:t>
            </w:r>
          </w:p>
        </w:tc>
        <w:tc>
          <w:tcPr>
            <w:tcW w:w="1386" w:type="dxa"/>
            <w:vAlign w:val="center"/>
            <w:hideMark/>
          </w:tcPr>
          <w:p w14:paraId="34E8A60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Önállóan végzi a befejező munkafolyamatokat.</w:t>
            </w:r>
          </w:p>
        </w:tc>
        <w:tc>
          <w:tcPr>
            <w:tcW w:w="1530" w:type="dxa"/>
            <w:vAlign w:val="center"/>
            <w:hideMark/>
          </w:tcPr>
          <w:p w14:paraId="5C35BDC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Fugázás, tisztítás, élvédők és kiegészítők elhelyezése.</w:t>
            </w:r>
          </w:p>
        </w:tc>
        <w:tc>
          <w:tcPr>
            <w:tcW w:w="1387" w:type="dxa"/>
            <w:vAlign w:val="center"/>
            <w:hideMark/>
          </w:tcPr>
          <w:p w14:paraId="14BE120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Egyéni/páros</w:t>
            </w:r>
          </w:p>
        </w:tc>
        <w:tc>
          <w:tcPr>
            <w:tcW w:w="1671" w:type="dxa"/>
            <w:vAlign w:val="center"/>
            <w:hideMark/>
          </w:tcPr>
          <w:p w14:paraId="5AC53EE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Digitális dokumentáció frissítése.</w:t>
            </w:r>
          </w:p>
        </w:tc>
        <w:tc>
          <w:tcPr>
            <w:tcW w:w="821" w:type="dxa"/>
            <w:vAlign w:val="center"/>
            <w:hideMark/>
          </w:tcPr>
          <w:p w14:paraId="5C0AE08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2854BF9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4 óra</w:t>
            </w:r>
          </w:p>
        </w:tc>
      </w:tr>
      <w:tr w:rsidR="006903AE" w:rsidRPr="006903AE" w14:paraId="588DB884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7147914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Minőségellenőrzés, hibajavítás, projektbemutatás</w:t>
            </w:r>
          </w:p>
        </w:tc>
        <w:tc>
          <w:tcPr>
            <w:tcW w:w="1363" w:type="dxa"/>
            <w:vAlign w:val="center"/>
            <w:hideMark/>
          </w:tcPr>
          <w:p w14:paraId="619E6E2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az elkészült munka szakmai értékelésére és hibák javítására.</w:t>
            </w:r>
          </w:p>
        </w:tc>
        <w:tc>
          <w:tcPr>
            <w:tcW w:w="1266" w:type="dxa"/>
            <w:vAlign w:val="center"/>
            <w:hideMark/>
          </w:tcPr>
          <w:p w14:paraId="15F56C2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 burkolati hibák felismerésének szempontjait.</w:t>
            </w:r>
          </w:p>
        </w:tc>
        <w:tc>
          <w:tcPr>
            <w:tcW w:w="1672" w:type="dxa"/>
            <w:vAlign w:val="center"/>
            <w:hideMark/>
          </w:tcPr>
          <w:p w14:paraId="034393D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Kritikusan értékeli saját és társai munkáját.</w:t>
            </w:r>
          </w:p>
        </w:tc>
        <w:tc>
          <w:tcPr>
            <w:tcW w:w="1386" w:type="dxa"/>
            <w:vAlign w:val="center"/>
            <w:hideMark/>
          </w:tcPr>
          <w:p w14:paraId="528AD63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Felelősséget vállal az elkészült produktumért.</w:t>
            </w:r>
          </w:p>
        </w:tc>
        <w:tc>
          <w:tcPr>
            <w:tcW w:w="1530" w:type="dxa"/>
            <w:vAlign w:val="center"/>
            <w:hideMark/>
          </w:tcPr>
          <w:p w14:paraId="3348467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Ellenőrző mérés, hibák feltárása, projektbemutató, reflexió készítése.</w:t>
            </w:r>
          </w:p>
        </w:tc>
        <w:tc>
          <w:tcPr>
            <w:tcW w:w="1387" w:type="dxa"/>
            <w:vAlign w:val="center"/>
            <w:hideMark/>
          </w:tcPr>
          <w:p w14:paraId="76C4D95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78D3A83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Prezentáció készítése, digitális portfólió összeállítása.</w:t>
            </w:r>
          </w:p>
        </w:tc>
        <w:tc>
          <w:tcPr>
            <w:tcW w:w="821" w:type="dxa"/>
            <w:vAlign w:val="center"/>
            <w:hideMark/>
          </w:tcPr>
          <w:p w14:paraId="6AE9215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0CB00A7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4 óra</w:t>
            </w:r>
          </w:p>
        </w:tc>
      </w:tr>
      <w:tr w:rsidR="006903AE" w:rsidRPr="006903AE" w14:paraId="5DA270E2" w14:textId="77777777" w:rsidTr="009E5ADC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4FEC788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Értékelés</w:t>
            </w:r>
          </w:p>
        </w:tc>
        <w:tc>
          <w:tcPr>
            <w:tcW w:w="1363" w:type="dxa"/>
            <w:vAlign w:val="center"/>
            <w:hideMark/>
          </w:tcPr>
          <w:p w14:paraId="3DD8549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Képes saját munkájának és fejlődésének értékelésére.</w:t>
            </w:r>
          </w:p>
        </w:tc>
        <w:tc>
          <w:tcPr>
            <w:tcW w:w="1266" w:type="dxa"/>
            <w:vAlign w:val="center"/>
            <w:hideMark/>
          </w:tcPr>
          <w:p w14:paraId="2F33041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Ismeri az értékelési szempontokat és szakmai követelményeket.</w:t>
            </w:r>
          </w:p>
        </w:tc>
        <w:tc>
          <w:tcPr>
            <w:tcW w:w="1672" w:type="dxa"/>
            <w:vAlign w:val="center"/>
            <w:hideMark/>
          </w:tcPr>
          <w:p w14:paraId="5331E11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Nyitott a visszajelzésekre, törekszik a fejlődésre.</w:t>
            </w:r>
          </w:p>
        </w:tc>
        <w:tc>
          <w:tcPr>
            <w:tcW w:w="1386" w:type="dxa"/>
            <w:vAlign w:val="center"/>
            <w:hideMark/>
          </w:tcPr>
          <w:p w14:paraId="3B961D2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Önállóan reflektál saját tevékenységére.</w:t>
            </w:r>
          </w:p>
        </w:tc>
        <w:tc>
          <w:tcPr>
            <w:tcW w:w="1530" w:type="dxa"/>
            <w:vAlign w:val="center"/>
            <w:hideMark/>
          </w:tcPr>
          <w:p w14:paraId="08E9588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Önértékelés, társértékelés, oktatói értékelés.</w:t>
            </w:r>
          </w:p>
        </w:tc>
        <w:tc>
          <w:tcPr>
            <w:tcW w:w="1387" w:type="dxa"/>
            <w:vAlign w:val="center"/>
            <w:hideMark/>
          </w:tcPr>
          <w:p w14:paraId="7AF61A7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Egyéni/csoportos</w:t>
            </w:r>
          </w:p>
        </w:tc>
        <w:tc>
          <w:tcPr>
            <w:tcW w:w="1671" w:type="dxa"/>
            <w:vAlign w:val="center"/>
            <w:hideMark/>
          </w:tcPr>
          <w:p w14:paraId="4E61545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Elektronikus értékelőlap használata.</w:t>
            </w:r>
          </w:p>
        </w:tc>
        <w:tc>
          <w:tcPr>
            <w:tcW w:w="821" w:type="dxa"/>
            <w:vAlign w:val="center"/>
            <w:hideMark/>
          </w:tcPr>
          <w:p w14:paraId="06EE629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Oktató</w:t>
            </w:r>
          </w:p>
        </w:tc>
        <w:tc>
          <w:tcPr>
            <w:tcW w:w="1054" w:type="dxa"/>
            <w:vAlign w:val="center"/>
            <w:hideMark/>
          </w:tcPr>
          <w:p w14:paraId="0249A09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2 óra</w:t>
            </w:r>
          </w:p>
        </w:tc>
      </w:tr>
    </w:tbl>
    <w:p w14:paraId="3BD17881" w14:textId="77777777" w:rsidR="006903AE" w:rsidRPr="006903AE" w:rsidRDefault="006903AE" w:rsidP="006903AE">
      <w:pPr>
        <w:spacing w:after="120" w:line="276" w:lineRule="auto"/>
        <w:ind w:left="209"/>
        <w:contextualSpacing/>
        <w:jc w:val="both"/>
        <w:rPr>
          <w:rFonts w:ascii="Times New Roman" w:eastAsia="Arial" w:hAnsi="Times New Roman" w:cs="Times New Roman"/>
          <w:i/>
          <w:iCs/>
          <w:szCs w:val="24"/>
          <w:lang w:eastAsia="hu-HU"/>
        </w:rPr>
      </w:pPr>
    </w:p>
    <w:p w14:paraId="6E08B4A4" w14:textId="77777777" w:rsidR="006903AE" w:rsidRPr="006903AE" w:rsidRDefault="006903AE" w:rsidP="006903AE">
      <w:pPr>
        <w:spacing w:after="120" w:line="276" w:lineRule="auto"/>
        <w:ind w:left="209"/>
        <w:contextualSpacing/>
        <w:jc w:val="both"/>
        <w:rPr>
          <w:rFonts w:ascii="Times New Roman" w:eastAsia="Arial" w:hAnsi="Times New Roman" w:cs="Times New Roman"/>
          <w:i/>
          <w:iCs/>
          <w:szCs w:val="24"/>
          <w:lang w:eastAsia="hu-HU"/>
        </w:rPr>
      </w:pPr>
    </w:p>
    <w:p w14:paraId="5F06F83A" w14:textId="77777777" w:rsidR="006903AE" w:rsidRPr="006903AE" w:rsidRDefault="006903AE" w:rsidP="006903AE">
      <w:pPr>
        <w:spacing w:after="120" w:line="276" w:lineRule="auto"/>
        <w:ind w:left="209"/>
        <w:contextualSpacing/>
        <w:jc w:val="both"/>
        <w:rPr>
          <w:rFonts w:ascii="Times New Roman" w:eastAsia="Arial" w:hAnsi="Times New Roman" w:cs="Times New Roman"/>
          <w:i/>
          <w:iCs/>
          <w:szCs w:val="24"/>
          <w:lang w:eastAsia="hu-HU"/>
        </w:rPr>
      </w:pPr>
    </w:p>
    <w:p w14:paraId="296DC4A1" w14:textId="77777777" w:rsidR="006903AE" w:rsidRPr="006903AE" w:rsidRDefault="006903AE" w:rsidP="006903AE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sectPr w:rsidR="006903AE" w:rsidRPr="006903AE" w:rsidSect="009E5AD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31D1C1E" w14:textId="77777777" w:rsidR="006903AE" w:rsidRPr="006903AE" w:rsidRDefault="006903AE" w:rsidP="006903AE">
      <w:pPr>
        <w:widowControl/>
        <w:numPr>
          <w:ilvl w:val="0"/>
          <w:numId w:val="3"/>
        </w:numPr>
        <w:autoSpaceDE/>
        <w:autoSpaceDN/>
        <w:spacing w:after="120" w:line="276" w:lineRule="auto"/>
        <w:contextualSpacing/>
        <w:jc w:val="both"/>
        <w:rPr>
          <w:rFonts w:ascii="Times New Roman" w:eastAsia="Arial" w:hAnsi="Times New Roman" w:cs="Times New Roman"/>
          <w:b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lastRenderedPageBreak/>
        <w:t xml:space="preserve">A projekt megvalósítás ütemezése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2383"/>
        <w:gridCol w:w="3695"/>
        <w:gridCol w:w="2546"/>
      </w:tblGrid>
      <w:tr w:rsidR="006903AE" w:rsidRPr="006903AE" w14:paraId="78B856B4" w14:textId="77777777" w:rsidTr="009E5A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CC9D9D" w14:textId="77777777" w:rsidR="006903AE" w:rsidRPr="006903AE" w:rsidRDefault="006903AE" w:rsidP="009E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03AE">
              <w:rPr>
                <w:rFonts w:ascii="Times New Roman" w:hAnsi="Times New Roman" w:cs="Times New Roman"/>
                <w:b/>
                <w:bCs/>
              </w:rPr>
              <w:t>Időszak</w:t>
            </w:r>
          </w:p>
        </w:tc>
        <w:tc>
          <w:tcPr>
            <w:tcW w:w="0" w:type="auto"/>
            <w:vAlign w:val="center"/>
            <w:hideMark/>
          </w:tcPr>
          <w:p w14:paraId="4AC76D78" w14:textId="77777777" w:rsidR="006903AE" w:rsidRPr="006903AE" w:rsidRDefault="006903AE" w:rsidP="009E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03AE">
              <w:rPr>
                <w:rFonts w:ascii="Times New Roman" w:hAnsi="Times New Roman" w:cs="Times New Roman"/>
                <w:b/>
                <w:bCs/>
              </w:rPr>
              <w:t>Projekttevékenység</w:t>
            </w:r>
          </w:p>
        </w:tc>
        <w:tc>
          <w:tcPr>
            <w:tcW w:w="0" w:type="auto"/>
            <w:vAlign w:val="center"/>
            <w:hideMark/>
          </w:tcPr>
          <w:p w14:paraId="5FBF81D6" w14:textId="77777777" w:rsidR="006903AE" w:rsidRPr="006903AE" w:rsidRDefault="006903AE" w:rsidP="009E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03AE">
              <w:rPr>
                <w:rFonts w:ascii="Times New Roman" w:hAnsi="Times New Roman" w:cs="Times New Roman"/>
                <w:b/>
                <w:bCs/>
              </w:rPr>
              <w:t>Tevékenység tartalma</w:t>
            </w:r>
          </w:p>
        </w:tc>
        <w:tc>
          <w:tcPr>
            <w:tcW w:w="2501" w:type="dxa"/>
            <w:vAlign w:val="center"/>
            <w:hideMark/>
          </w:tcPr>
          <w:p w14:paraId="50E4E880" w14:textId="77777777" w:rsidR="006903AE" w:rsidRPr="006903AE" w:rsidRDefault="006903AE" w:rsidP="009E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03AE">
              <w:rPr>
                <w:rFonts w:ascii="Times New Roman" w:hAnsi="Times New Roman" w:cs="Times New Roman"/>
                <w:b/>
                <w:bCs/>
              </w:rPr>
              <w:t>Elkészült produktum / eredmény</w:t>
            </w:r>
          </w:p>
        </w:tc>
      </w:tr>
      <w:tr w:rsidR="006903AE" w:rsidRPr="006903AE" w14:paraId="3A66808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34049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1–2. óra</w:t>
            </w:r>
          </w:p>
        </w:tc>
        <w:tc>
          <w:tcPr>
            <w:tcW w:w="0" w:type="auto"/>
            <w:vAlign w:val="center"/>
            <w:hideMark/>
          </w:tcPr>
          <w:p w14:paraId="732604F6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Projektindítás, feladatismertetés</w:t>
            </w:r>
          </w:p>
        </w:tc>
        <w:tc>
          <w:tcPr>
            <w:tcW w:w="0" w:type="auto"/>
            <w:vAlign w:val="center"/>
            <w:hideMark/>
          </w:tcPr>
          <w:p w14:paraId="14994668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A projekt céljának, követelményeinek és értékelési szempontjainak ismertetése. Csoportok kialakítása, feladatok egyeztetése.</w:t>
            </w:r>
          </w:p>
        </w:tc>
        <w:tc>
          <w:tcPr>
            <w:tcW w:w="2501" w:type="dxa"/>
            <w:vAlign w:val="center"/>
            <w:hideMark/>
          </w:tcPr>
          <w:p w14:paraId="572ED321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Projektterv, munkamegosztás</w:t>
            </w:r>
          </w:p>
        </w:tc>
      </w:tr>
      <w:tr w:rsidR="006903AE" w:rsidRPr="006903AE" w14:paraId="4BBCA718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E0906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3–4. óra</w:t>
            </w:r>
          </w:p>
        </w:tc>
        <w:tc>
          <w:tcPr>
            <w:tcW w:w="0" w:type="auto"/>
            <w:vAlign w:val="center"/>
            <w:hideMark/>
          </w:tcPr>
          <w:p w14:paraId="778CEB51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Tervezés, ötletelés, feladatok személyre szabása</w:t>
            </w:r>
          </w:p>
        </w:tc>
        <w:tc>
          <w:tcPr>
            <w:tcW w:w="0" w:type="auto"/>
            <w:vAlign w:val="center"/>
            <w:hideMark/>
          </w:tcPr>
          <w:p w14:paraId="742C6ED8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A tanulók kiválasztják saját részfeladataikat, meghatározzák a munkafolyamatokat.</w:t>
            </w:r>
          </w:p>
        </w:tc>
        <w:tc>
          <w:tcPr>
            <w:tcW w:w="2501" w:type="dxa"/>
            <w:vAlign w:val="center"/>
            <w:hideMark/>
          </w:tcPr>
          <w:p w14:paraId="67A54E60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Egyéni/csoportos munkaterv</w:t>
            </w:r>
          </w:p>
        </w:tc>
      </w:tr>
      <w:tr w:rsidR="006903AE" w:rsidRPr="006903AE" w14:paraId="12B742F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324FA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5–8. óra</w:t>
            </w:r>
          </w:p>
        </w:tc>
        <w:tc>
          <w:tcPr>
            <w:tcW w:w="0" w:type="auto"/>
            <w:vAlign w:val="center"/>
            <w:hideMark/>
          </w:tcPr>
          <w:p w14:paraId="398E5BD2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Tervértelmezés, felmérés, burkolatkiosztás</w:t>
            </w:r>
          </w:p>
        </w:tc>
        <w:tc>
          <w:tcPr>
            <w:tcW w:w="0" w:type="auto"/>
            <w:vAlign w:val="center"/>
            <w:hideMark/>
          </w:tcPr>
          <w:p w14:paraId="25654854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Műszaki rajz értelmezése, burkolandó felület felmérése, burkolatkiosztási terv készítése.</w:t>
            </w:r>
          </w:p>
        </w:tc>
        <w:tc>
          <w:tcPr>
            <w:tcW w:w="2501" w:type="dxa"/>
            <w:vAlign w:val="center"/>
            <w:hideMark/>
          </w:tcPr>
          <w:p w14:paraId="39948B78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Burkolatkiosztási terv</w:t>
            </w:r>
          </w:p>
        </w:tc>
      </w:tr>
      <w:tr w:rsidR="006903AE" w:rsidRPr="006903AE" w14:paraId="0075BE92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13622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9–12. óra</w:t>
            </w:r>
          </w:p>
        </w:tc>
        <w:tc>
          <w:tcPr>
            <w:tcW w:w="0" w:type="auto"/>
            <w:vAlign w:val="center"/>
            <w:hideMark/>
          </w:tcPr>
          <w:p w14:paraId="2CD66A81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Anyagszükséglet meghatározása</w:t>
            </w:r>
          </w:p>
        </w:tc>
        <w:tc>
          <w:tcPr>
            <w:tcW w:w="0" w:type="auto"/>
            <w:vAlign w:val="center"/>
            <w:hideMark/>
          </w:tcPr>
          <w:p w14:paraId="38C09A86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Terület- és anyagszámítások elvégzése, szükséges anyagok meghatározása.</w:t>
            </w:r>
          </w:p>
        </w:tc>
        <w:tc>
          <w:tcPr>
            <w:tcW w:w="2501" w:type="dxa"/>
            <w:vAlign w:val="center"/>
            <w:hideMark/>
          </w:tcPr>
          <w:p w14:paraId="4FF4E158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Anyagkimutatás, számítási dokumentáció</w:t>
            </w:r>
          </w:p>
        </w:tc>
      </w:tr>
      <w:tr w:rsidR="006903AE" w:rsidRPr="006903AE" w14:paraId="443B903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C9319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13–18. óra</w:t>
            </w:r>
          </w:p>
        </w:tc>
        <w:tc>
          <w:tcPr>
            <w:tcW w:w="0" w:type="auto"/>
            <w:vAlign w:val="center"/>
            <w:hideMark/>
          </w:tcPr>
          <w:p w14:paraId="2343F86E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Alapfelület vizsgálata és előkészítése</w:t>
            </w:r>
          </w:p>
        </w:tc>
        <w:tc>
          <w:tcPr>
            <w:tcW w:w="0" w:type="auto"/>
            <w:vAlign w:val="center"/>
            <w:hideMark/>
          </w:tcPr>
          <w:p w14:paraId="019E6ACF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Felületellenőrzés, tisztítás, javítás, alapozási munkák elvégzése.</w:t>
            </w:r>
          </w:p>
        </w:tc>
        <w:tc>
          <w:tcPr>
            <w:tcW w:w="2501" w:type="dxa"/>
            <w:vAlign w:val="center"/>
            <w:hideMark/>
          </w:tcPr>
          <w:p w14:paraId="35742852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Előkészített burkolási felület</w:t>
            </w:r>
          </w:p>
        </w:tc>
      </w:tr>
      <w:tr w:rsidR="006903AE" w:rsidRPr="006903AE" w14:paraId="56FF304B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80BF5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19–24. óra</w:t>
            </w:r>
          </w:p>
        </w:tc>
        <w:tc>
          <w:tcPr>
            <w:tcW w:w="0" w:type="auto"/>
            <w:vAlign w:val="center"/>
            <w:hideMark/>
          </w:tcPr>
          <w:p w14:paraId="018F9385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Kitűzés és burkolóanyag előkészítése</w:t>
            </w:r>
          </w:p>
        </w:tc>
        <w:tc>
          <w:tcPr>
            <w:tcW w:w="0" w:type="auto"/>
            <w:vAlign w:val="center"/>
            <w:hideMark/>
          </w:tcPr>
          <w:p w14:paraId="7C1AFCCD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Kitűzési munkák, burkolólapok kiosztása, szabása, szükséges megmunkálások elvégzése.</w:t>
            </w:r>
          </w:p>
        </w:tc>
        <w:tc>
          <w:tcPr>
            <w:tcW w:w="2501" w:type="dxa"/>
            <w:vAlign w:val="center"/>
            <w:hideMark/>
          </w:tcPr>
          <w:p w14:paraId="32613A1D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Előkészített burkolólapok</w:t>
            </w:r>
          </w:p>
        </w:tc>
      </w:tr>
      <w:tr w:rsidR="006903AE" w:rsidRPr="006903AE" w14:paraId="6C16B6F3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C8B36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25–32. óra</w:t>
            </w:r>
          </w:p>
        </w:tc>
        <w:tc>
          <w:tcPr>
            <w:tcW w:w="0" w:type="auto"/>
            <w:vAlign w:val="center"/>
            <w:hideMark/>
          </w:tcPr>
          <w:p w14:paraId="0BA5418E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Burkolat készítése</w:t>
            </w:r>
          </w:p>
        </w:tc>
        <w:tc>
          <w:tcPr>
            <w:tcW w:w="0" w:type="auto"/>
            <w:vAlign w:val="center"/>
            <w:hideMark/>
          </w:tcPr>
          <w:p w14:paraId="5DD09B22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Ragasztóanyag elkészítése, burkolólapok elhelyezése, szintezés, illesztések kialakítása.</w:t>
            </w:r>
          </w:p>
        </w:tc>
        <w:tc>
          <w:tcPr>
            <w:tcW w:w="2501" w:type="dxa"/>
            <w:vAlign w:val="center"/>
            <w:hideMark/>
          </w:tcPr>
          <w:p w14:paraId="26DC4A2F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Elkészített fal- és/vagy padlóburkolat</w:t>
            </w:r>
          </w:p>
        </w:tc>
      </w:tr>
      <w:tr w:rsidR="006903AE" w:rsidRPr="006903AE" w14:paraId="0BC898C6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58C3A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33–36. óra</w:t>
            </w:r>
          </w:p>
        </w:tc>
        <w:tc>
          <w:tcPr>
            <w:tcW w:w="0" w:type="auto"/>
            <w:vAlign w:val="center"/>
            <w:hideMark/>
          </w:tcPr>
          <w:p w14:paraId="3E9161F7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Fugázás, befejező munkák</w:t>
            </w:r>
          </w:p>
        </w:tc>
        <w:tc>
          <w:tcPr>
            <w:tcW w:w="0" w:type="auto"/>
            <w:vAlign w:val="center"/>
            <w:hideMark/>
          </w:tcPr>
          <w:p w14:paraId="6A6812DA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Fugázás, tisztítás, élvédők és egyéb kiegészítők elhelyezése.</w:t>
            </w:r>
          </w:p>
        </w:tc>
        <w:tc>
          <w:tcPr>
            <w:tcW w:w="2501" w:type="dxa"/>
            <w:vAlign w:val="center"/>
            <w:hideMark/>
          </w:tcPr>
          <w:p w14:paraId="35A81208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Kész burkolati felület</w:t>
            </w:r>
          </w:p>
        </w:tc>
      </w:tr>
      <w:tr w:rsidR="006903AE" w:rsidRPr="006903AE" w14:paraId="2C5EED4F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98B92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37–38. óra</w:t>
            </w:r>
          </w:p>
        </w:tc>
        <w:tc>
          <w:tcPr>
            <w:tcW w:w="0" w:type="auto"/>
            <w:vAlign w:val="center"/>
            <w:hideMark/>
          </w:tcPr>
          <w:p w14:paraId="028C16E4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Minőségellenőrzés, hibajavítás</w:t>
            </w:r>
          </w:p>
        </w:tc>
        <w:tc>
          <w:tcPr>
            <w:tcW w:w="0" w:type="auto"/>
            <w:vAlign w:val="center"/>
            <w:hideMark/>
          </w:tcPr>
          <w:p w14:paraId="5356DACE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Elkészült burkolat ellenőrzése, esetleges hibák javítása.</w:t>
            </w:r>
          </w:p>
        </w:tc>
        <w:tc>
          <w:tcPr>
            <w:tcW w:w="2501" w:type="dxa"/>
            <w:vAlign w:val="center"/>
            <w:hideMark/>
          </w:tcPr>
          <w:p w14:paraId="4614F099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Ellenőrzött, javított produktum</w:t>
            </w:r>
          </w:p>
        </w:tc>
      </w:tr>
      <w:tr w:rsidR="006903AE" w:rsidRPr="006903AE" w14:paraId="18750B9F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2AD5D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39–40. óra</w:t>
            </w:r>
          </w:p>
        </w:tc>
        <w:tc>
          <w:tcPr>
            <w:tcW w:w="0" w:type="auto"/>
            <w:vAlign w:val="center"/>
            <w:hideMark/>
          </w:tcPr>
          <w:p w14:paraId="5781B56E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Projektbemutatás, értékelés, reflexió</w:t>
            </w:r>
          </w:p>
        </w:tc>
        <w:tc>
          <w:tcPr>
            <w:tcW w:w="0" w:type="auto"/>
            <w:vAlign w:val="center"/>
            <w:hideMark/>
          </w:tcPr>
          <w:p w14:paraId="261A2557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A tanulók bemutatják munkájukat, elkészítik önértékelésüket és reflexiójukat.</w:t>
            </w:r>
          </w:p>
        </w:tc>
        <w:tc>
          <w:tcPr>
            <w:tcW w:w="2501" w:type="dxa"/>
            <w:vAlign w:val="center"/>
            <w:hideMark/>
          </w:tcPr>
          <w:p w14:paraId="54172F0E" w14:textId="77777777" w:rsidR="006903AE" w:rsidRPr="006903AE" w:rsidRDefault="006903AE" w:rsidP="009E5ADC">
            <w:pPr>
              <w:rPr>
                <w:rFonts w:ascii="Times New Roman" w:hAnsi="Times New Roman" w:cs="Times New Roman"/>
              </w:rPr>
            </w:pPr>
            <w:r w:rsidRPr="006903AE">
              <w:rPr>
                <w:rFonts w:ascii="Times New Roman" w:hAnsi="Times New Roman" w:cs="Times New Roman"/>
              </w:rPr>
              <w:t>Projektbemutató, dokumentáció, értékelés</w:t>
            </w:r>
          </w:p>
        </w:tc>
      </w:tr>
    </w:tbl>
    <w:p w14:paraId="5D4B9CF0" w14:textId="77777777" w:rsidR="006903AE" w:rsidRPr="006903AE" w:rsidRDefault="006903AE" w:rsidP="006903AE">
      <w:pPr>
        <w:spacing w:after="120" w:line="276" w:lineRule="auto"/>
        <w:contextualSpacing/>
        <w:jc w:val="both"/>
        <w:rPr>
          <w:rFonts w:ascii="Times New Roman" w:eastAsia="Arial" w:hAnsi="Times New Roman" w:cs="Times New Roman"/>
          <w:b/>
          <w:szCs w:val="24"/>
          <w:lang w:eastAsia="hu-HU"/>
        </w:rPr>
      </w:pPr>
    </w:p>
    <w:p w14:paraId="38D09CA6" w14:textId="77777777" w:rsidR="006903AE" w:rsidRPr="006903AE" w:rsidRDefault="006903AE" w:rsidP="006903AE">
      <w:pPr>
        <w:spacing w:after="120" w:line="276" w:lineRule="auto"/>
        <w:contextualSpacing/>
        <w:jc w:val="both"/>
        <w:rPr>
          <w:rFonts w:ascii="Times New Roman" w:eastAsia="Arial" w:hAnsi="Times New Roman" w:cs="Times New Roman"/>
          <w:b/>
          <w:szCs w:val="24"/>
          <w:lang w:eastAsia="hu-HU"/>
        </w:rPr>
      </w:pPr>
    </w:p>
    <w:p w14:paraId="361650A4" w14:textId="77777777" w:rsidR="006903AE" w:rsidRPr="006903AE" w:rsidRDefault="006903AE" w:rsidP="006903AE">
      <w:pPr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t xml:space="preserve">A projekt záró értékelése: </w:t>
      </w:r>
    </w:p>
    <w:p w14:paraId="1120703C" w14:textId="77777777" w:rsidR="006903AE" w:rsidRPr="006903AE" w:rsidRDefault="006903AE" w:rsidP="006903AE">
      <w:pPr>
        <w:spacing w:line="276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</w:p>
    <w:p w14:paraId="247E5A4E" w14:textId="77777777" w:rsidR="006903AE" w:rsidRPr="006903AE" w:rsidRDefault="006903AE" w:rsidP="006903AE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6903AE">
        <w:rPr>
          <w:rFonts w:ascii="Times New Roman" w:hAnsi="Times New Roman" w:cs="Times New Roman"/>
        </w:rPr>
        <w:t>A projekt értékelése a teljes munkafolyamatra és a létrehozott produktumra egyaránt kiterjed. Az értékelés során figyelembe kell venni a tanulók szakmai fejlődését, együttműködését, önállóságát, kreativitását és problémamegoldó képességét.</w:t>
      </w:r>
    </w:p>
    <w:p w14:paraId="1E5B3822" w14:textId="77777777" w:rsidR="006903AE" w:rsidRPr="006903AE" w:rsidRDefault="006903AE" w:rsidP="006903AE">
      <w:pPr>
        <w:spacing w:line="276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</w:p>
    <w:p w14:paraId="2C852301" w14:textId="77777777" w:rsidR="006903AE" w:rsidRPr="006903AE" w:rsidRDefault="006903AE" w:rsidP="006903AE">
      <w:pPr>
        <w:widowControl/>
        <w:numPr>
          <w:ilvl w:val="1"/>
          <w:numId w:val="3"/>
        </w:numPr>
        <w:autoSpaceDE/>
        <w:autoSpaceDN/>
        <w:spacing w:after="240" w:line="304" w:lineRule="auto"/>
        <w:ind w:left="788" w:hanging="431"/>
        <w:jc w:val="both"/>
        <w:rPr>
          <w:rFonts w:ascii="Times New Roman" w:eastAsia="Arial" w:hAnsi="Times New Roman" w:cs="Times New Roman"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t>Külső értékelés:</w:t>
      </w:r>
      <w:r w:rsidRPr="006903AE">
        <w:rPr>
          <w:rFonts w:ascii="Times New Roman" w:eastAsia="Arial" w:hAnsi="Times New Roman" w:cs="Times New Roman"/>
          <w:color w:val="000000"/>
          <w:szCs w:val="24"/>
          <w:lang w:eastAsia="hu-HU"/>
        </w:rPr>
        <w:t xml:space="preserve"> </w:t>
      </w:r>
    </w:p>
    <w:p w14:paraId="0A9CAF1D" w14:textId="77777777" w:rsidR="006903AE" w:rsidRPr="006903AE" w:rsidRDefault="006903AE" w:rsidP="006903AE">
      <w:pPr>
        <w:spacing w:before="100" w:beforeAutospacing="1" w:after="100" w:afterAutospacing="1"/>
        <w:ind w:left="35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A projekt elkészült produktumának bemutatása a projektben részt nem vevő személyek számára történik.</w:t>
      </w:r>
    </w:p>
    <w:p w14:paraId="37F6A588" w14:textId="77777777" w:rsidR="006903AE" w:rsidRPr="006903AE" w:rsidRDefault="006903AE" w:rsidP="006903AE">
      <w:pPr>
        <w:spacing w:before="100" w:beforeAutospacing="1" w:after="100" w:afterAutospacing="1"/>
        <w:ind w:left="35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Lehetséges formái:</w:t>
      </w:r>
    </w:p>
    <w:p w14:paraId="0C391C84" w14:textId="77777777" w:rsidR="006903AE" w:rsidRPr="006903AE" w:rsidRDefault="006903AE" w:rsidP="00FA7DF8">
      <w:pPr>
        <w:widowControl/>
        <w:numPr>
          <w:ilvl w:val="0"/>
          <w:numId w:val="21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elkészült burkolati munkadarab bemutatása;</w:t>
      </w:r>
    </w:p>
    <w:p w14:paraId="060799B9" w14:textId="77777777" w:rsidR="006903AE" w:rsidRPr="006903AE" w:rsidRDefault="006903AE" w:rsidP="00FA7DF8">
      <w:pPr>
        <w:widowControl/>
        <w:numPr>
          <w:ilvl w:val="0"/>
          <w:numId w:val="21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szakmai kiállítás keretében történő bemutatás;</w:t>
      </w:r>
    </w:p>
    <w:p w14:paraId="6CA0F04C" w14:textId="77777777" w:rsidR="006903AE" w:rsidRPr="006903AE" w:rsidRDefault="006903AE" w:rsidP="00FA7DF8">
      <w:pPr>
        <w:widowControl/>
        <w:numPr>
          <w:ilvl w:val="0"/>
          <w:numId w:val="21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projektbemutató előadás az iskola tanulói, oktatói vagy duális képzőhely képviselői számára;</w:t>
      </w:r>
    </w:p>
    <w:p w14:paraId="752F863F" w14:textId="77777777" w:rsidR="006903AE" w:rsidRPr="006903AE" w:rsidRDefault="006903AE" w:rsidP="00FA7DF8">
      <w:pPr>
        <w:widowControl/>
        <w:numPr>
          <w:ilvl w:val="0"/>
          <w:numId w:val="21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lastRenderedPageBreak/>
        <w:t>digitális projektbemutató (fényképes dokumentáció, munkafolyamat bemutatása).</w:t>
      </w:r>
    </w:p>
    <w:p w14:paraId="3B3E1BCB" w14:textId="77777777" w:rsidR="006903AE" w:rsidRPr="006903AE" w:rsidRDefault="006903AE" w:rsidP="006903AE">
      <w:pPr>
        <w:spacing w:before="100" w:beforeAutospacing="1" w:after="100" w:afterAutospacing="1"/>
        <w:ind w:left="35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A külső értékelés szempontjai:</w:t>
      </w:r>
    </w:p>
    <w:p w14:paraId="58BD0CCB" w14:textId="77777777" w:rsidR="006903AE" w:rsidRPr="006903AE" w:rsidRDefault="006903AE" w:rsidP="00FA7DF8">
      <w:pPr>
        <w:widowControl/>
        <w:numPr>
          <w:ilvl w:val="0"/>
          <w:numId w:val="22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a kész produktum szakmai minősége;</w:t>
      </w:r>
    </w:p>
    <w:p w14:paraId="67A09D9D" w14:textId="77777777" w:rsidR="006903AE" w:rsidRPr="006903AE" w:rsidRDefault="006903AE" w:rsidP="00FA7DF8">
      <w:pPr>
        <w:widowControl/>
        <w:numPr>
          <w:ilvl w:val="0"/>
          <w:numId w:val="22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a kivitelezés esztétikája;</w:t>
      </w:r>
    </w:p>
    <w:p w14:paraId="17CB7005" w14:textId="77777777" w:rsidR="006903AE" w:rsidRPr="006903AE" w:rsidRDefault="006903AE" w:rsidP="00FA7DF8">
      <w:pPr>
        <w:widowControl/>
        <w:numPr>
          <w:ilvl w:val="0"/>
          <w:numId w:val="22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a választott technológia szakszerű bemutatása;</w:t>
      </w:r>
    </w:p>
    <w:p w14:paraId="72953D70" w14:textId="77777777" w:rsidR="006903AE" w:rsidRPr="006903AE" w:rsidRDefault="006903AE" w:rsidP="00FA7DF8">
      <w:pPr>
        <w:widowControl/>
        <w:numPr>
          <w:ilvl w:val="0"/>
          <w:numId w:val="22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szakmai kommunikáció és előadásmód;</w:t>
      </w:r>
    </w:p>
    <w:p w14:paraId="6262F8C8" w14:textId="77777777" w:rsidR="006903AE" w:rsidRPr="006903AE" w:rsidRDefault="006903AE" w:rsidP="00FA7DF8">
      <w:pPr>
        <w:widowControl/>
        <w:numPr>
          <w:ilvl w:val="0"/>
          <w:numId w:val="22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a projekt dokumentációjának teljessége.</w:t>
      </w:r>
    </w:p>
    <w:p w14:paraId="09EEFDAE" w14:textId="77777777" w:rsidR="006903AE" w:rsidRPr="006903AE" w:rsidRDefault="006903AE" w:rsidP="006903AE">
      <w:pPr>
        <w:spacing w:before="100" w:beforeAutospacing="1" w:after="100" w:afterAutospacing="1"/>
        <w:ind w:left="35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A külső értékelést végezheti:</w:t>
      </w:r>
    </w:p>
    <w:p w14:paraId="3086BAB4" w14:textId="77777777" w:rsidR="006903AE" w:rsidRPr="006903AE" w:rsidRDefault="006903AE" w:rsidP="00FA7DF8">
      <w:pPr>
        <w:widowControl/>
        <w:numPr>
          <w:ilvl w:val="0"/>
          <w:numId w:val="23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szakmai oktató;</w:t>
      </w:r>
    </w:p>
    <w:p w14:paraId="3BB55199" w14:textId="77777777" w:rsidR="006903AE" w:rsidRPr="006903AE" w:rsidRDefault="006903AE" w:rsidP="00FA7DF8">
      <w:pPr>
        <w:widowControl/>
        <w:numPr>
          <w:ilvl w:val="0"/>
          <w:numId w:val="23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duális képzőhely szakembere;</w:t>
      </w:r>
    </w:p>
    <w:p w14:paraId="36083BFD" w14:textId="77777777" w:rsidR="006903AE" w:rsidRPr="006903AE" w:rsidRDefault="006903AE" w:rsidP="00FA7DF8">
      <w:pPr>
        <w:widowControl/>
        <w:numPr>
          <w:ilvl w:val="0"/>
          <w:numId w:val="23"/>
        </w:numPr>
        <w:tabs>
          <w:tab w:val="clear" w:pos="720"/>
          <w:tab w:val="num" w:pos="1077"/>
        </w:tabs>
        <w:autoSpaceDE/>
        <w:autoSpaceDN/>
        <w:spacing w:before="100" w:beforeAutospacing="1" w:after="100" w:afterAutospacing="1"/>
        <w:ind w:left="1077"/>
        <w:rPr>
          <w:rFonts w:ascii="Times New Roman" w:eastAsia="Times New Roman" w:hAnsi="Times New Roman" w:cs="Times New Roman"/>
          <w:szCs w:val="24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>meghívott szakmai partner.</w:t>
      </w:r>
    </w:p>
    <w:p w14:paraId="74F237D7" w14:textId="77777777" w:rsidR="006903AE" w:rsidRPr="006903AE" w:rsidRDefault="006903AE" w:rsidP="006903AE">
      <w:pPr>
        <w:widowControl/>
        <w:numPr>
          <w:ilvl w:val="1"/>
          <w:numId w:val="3"/>
        </w:numPr>
        <w:autoSpaceDE/>
        <w:autoSpaceDN/>
        <w:spacing w:after="5" w:line="304" w:lineRule="auto"/>
        <w:ind w:left="788" w:hanging="431"/>
        <w:jc w:val="both"/>
        <w:rPr>
          <w:rFonts w:ascii="Times New Roman" w:eastAsia="Arial" w:hAnsi="Times New Roman" w:cs="Times New Roman"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t>Belső értékelés</w:t>
      </w:r>
    </w:p>
    <w:p w14:paraId="0B5538A2" w14:textId="77777777" w:rsidR="006903AE" w:rsidRPr="006903AE" w:rsidRDefault="006903AE" w:rsidP="006903AE">
      <w:pPr>
        <w:widowControl/>
        <w:numPr>
          <w:ilvl w:val="2"/>
          <w:numId w:val="3"/>
        </w:numPr>
        <w:autoSpaceDE/>
        <w:autoSpaceDN/>
        <w:spacing w:line="304" w:lineRule="auto"/>
        <w:ind w:left="1225" w:hanging="505"/>
        <w:jc w:val="both"/>
        <w:rPr>
          <w:rFonts w:ascii="Times New Roman" w:eastAsia="Arial" w:hAnsi="Times New Roman" w:cs="Times New Roman"/>
          <w:i/>
          <w:color w:val="000000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lang w:eastAsia="hu-HU"/>
        </w:rPr>
        <w:t xml:space="preserve">Tanulók önértékelése/önreflexió </w:t>
      </w:r>
    </w:p>
    <w:p w14:paraId="5F6A4656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A projekt befejezése után a tanulók önértékelő lap segítségével értékelik saját munkájukat, a megszerzett szakmai tapasztalataikat, valamint a projekt során kialakult kompetenciáikat.</w:t>
      </w:r>
    </w:p>
    <w:p w14:paraId="0B1946E2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</w:p>
    <w:p w14:paraId="63C10652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Tanuló neve:</w:t>
      </w:r>
      <w:r w:rsidRPr="006903AE">
        <w:rPr>
          <w:rFonts w:ascii="Times New Roman" w:eastAsia="Times New Roman" w:hAnsi="Times New Roman" w:cs="Times New Roman"/>
          <w:lang w:eastAsia="hu-HU"/>
        </w:rPr>
        <w:t xml:space="preserve"> ......................................................</w:t>
      </w:r>
      <w:r w:rsidRPr="006903AE">
        <w:rPr>
          <w:rFonts w:ascii="Times New Roman" w:eastAsia="Times New Roman" w:hAnsi="Times New Roman" w:cs="Times New Roman"/>
          <w:lang w:eastAsia="hu-HU"/>
        </w:rPr>
        <w:br/>
      </w: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Projekt címe:</w:t>
      </w:r>
      <w:r w:rsidRPr="006903AE">
        <w:rPr>
          <w:rFonts w:ascii="Times New Roman" w:eastAsia="Times New Roman" w:hAnsi="Times New Roman" w:cs="Times New Roman"/>
          <w:lang w:eastAsia="hu-HU"/>
        </w:rPr>
        <w:t xml:space="preserve"> Hidegburkolat készítése terv alapján – fürdőszoba fal- és padlóburkolat kivitelezése</w:t>
      </w:r>
      <w:r w:rsidRPr="006903AE">
        <w:rPr>
          <w:rFonts w:ascii="Times New Roman" w:eastAsia="Times New Roman" w:hAnsi="Times New Roman" w:cs="Times New Roman"/>
          <w:lang w:eastAsia="hu-HU"/>
        </w:rPr>
        <w:br/>
      </w: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Dátum:</w:t>
      </w:r>
      <w:r w:rsidRPr="006903AE">
        <w:rPr>
          <w:rFonts w:ascii="Times New Roman" w:eastAsia="Times New Roman" w:hAnsi="Times New Roman" w:cs="Times New Roman"/>
          <w:lang w:eastAsia="hu-HU"/>
        </w:rPr>
        <w:t xml:space="preserve"> ......................................................</w:t>
      </w:r>
    </w:p>
    <w:p w14:paraId="7F1C56CB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</w:p>
    <w:p w14:paraId="7D3AB63C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Önértékelő táblázat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8"/>
        <w:gridCol w:w="1414"/>
        <w:gridCol w:w="1541"/>
        <w:gridCol w:w="1158"/>
        <w:gridCol w:w="461"/>
        <w:gridCol w:w="880"/>
      </w:tblGrid>
      <w:tr w:rsidR="006903AE" w:rsidRPr="006903AE" w14:paraId="7837E5C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E0BD0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Értékelési szempont</w:t>
            </w:r>
          </w:p>
        </w:tc>
        <w:tc>
          <w:tcPr>
            <w:tcW w:w="0" w:type="auto"/>
            <w:vAlign w:val="center"/>
            <w:hideMark/>
          </w:tcPr>
          <w:p w14:paraId="28C819AF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 – Fejlesztendő</w:t>
            </w:r>
          </w:p>
        </w:tc>
        <w:tc>
          <w:tcPr>
            <w:tcW w:w="0" w:type="auto"/>
            <w:vAlign w:val="center"/>
            <w:hideMark/>
          </w:tcPr>
          <w:p w14:paraId="1F8E105D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 – Részben megfelelő</w:t>
            </w:r>
          </w:p>
        </w:tc>
        <w:tc>
          <w:tcPr>
            <w:tcW w:w="0" w:type="auto"/>
            <w:vAlign w:val="center"/>
            <w:hideMark/>
          </w:tcPr>
          <w:p w14:paraId="281685B2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 – Megfelelő</w:t>
            </w:r>
          </w:p>
        </w:tc>
        <w:tc>
          <w:tcPr>
            <w:tcW w:w="0" w:type="auto"/>
            <w:vAlign w:val="center"/>
            <w:hideMark/>
          </w:tcPr>
          <w:p w14:paraId="0313C334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 – Jó</w:t>
            </w:r>
          </w:p>
        </w:tc>
        <w:tc>
          <w:tcPr>
            <w:tcW w:w="0" w:type="auto"/>
            <w:vAlign w:val="center"/>
            <w:hideMark/>
          </w:tcPr>
          <w:p w14:paraId="28344496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 – Kiváló</w:t>
            </w:r>
          </w:p>
        </w:tc>
      </w:tr>
      <w:tr w:rsidR="006903AE" w:rsidRPr="006903AE" w14:paraId="3743213F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7692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Aktívan részt vettem a projekt megvalósításában.</w:t>
            </w:r>
          </w:p>
        </w:tc>
        <w:tc>
          <w:tcPr>
            <w:tcW w:w="0" w:type="auto"/>
            <w:vAlign w:val="center"/>
            <w:hideMark/>
          </w:tcPr>
          <w:p w14:paraId="670AA15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DDB5C3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36DA83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0DBE21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E7E1D9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63695EAE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F487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Megértettem a projekt célját és a rám bízott feladatokat.</w:t>
            </w:r>
          </w:p>
        </w:tc>
        <w:tc>
          <w:tcPr>
            <w:tcW w:w="0" w:type="auto"/>
            <w:vAlign w:val="center"/>
            <w:hideMark/>
          </w:tcPr>
          <w:p w14:paraId="536C3AF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A1E52D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85C144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F821D6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DAE511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0AD09138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2210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tudtam alkalmazni a tanult szakmai ismereteket.</w:t>
            </w:r>
          </w:p>
        </w:tc>
        <w:tc>
          <w:tcPr>
            <w:tcW w:w="0" w:type="auto"/>
            <w:vAlign w:val="center"/>
            <w:hideMark/>
          </w:tcPr>
          <w:p w14:paraId="3B9B333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0874A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B6F58C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9AD694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CAE03B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77BDF81D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FC4B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Pontosan végeztem a méréseket és számításokat.</w:t>
            </w:r>
          </w:p>
        </w:tc>
        <w:tc>
          <w:tcPr>
            <w:tcW w:w="0" w:type="auto"/>
            <w:vAlign w:val="center"/>
            <w:hideMark/>
          </w:tcPr>
          <w:p w14:paraId="3B0B9E1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7BCB5F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D9CB35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F9A0EA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43170B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30CD6C1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4765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Szakszerűen használtam a burkoló szerszámokat és gépeket.</w:t>
            </w:r>
          </w:p>
        </w:tc>
        <w:tc>
          <w:tcPr>
            <w:tcW w:w="0" w:type="auto"/>
            <w:vAlign w:val="center"/>
            <w:hideMark/>
          </w:tcPr>
          <w:p w14:paraId="509D6AC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2165FC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F666A4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7081D1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D5068B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74034D8E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8E97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Betartottam a munkavédelmi és környezetvédelmi előírásokat.</w:t>
            </w:r>
          </w:p>
        </w:tc>
        <w:tc>
          <w:tcPr>
            <w:tcW w:w="0" w:type="auto"/>
            <w:vAlign w:val="center"/>
            <w:hideMark/>
          </w:tcPr>
          <w:p w14:paraId="77E0CFF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6974C3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5539BD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38E7A5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BF869E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4B492E81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338D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Részt vettem a problémák felismerésében és megoldásában.</w:t>
            </w:r>
          </w:p>
        </w:tc>
        <w:tc>
          <w:tcPr>
            <w:tcW w:w="0" w:type="auto"/>
            <w:vAlign w:val="center"/>
            <w:hideMark/>
          </w:tcPr>
          <w:p w14:paraId="0568A4D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A8894F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4C683F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EC09CB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E486B4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64F8CA7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9FA4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Együttműködtem a projektben részt vevő társaimmal.</w:t>
            </w:r>
          </w:p>
        </w:tc>
        <w:tc>
          <w:tcPr>
            <w:tcW w:w="0" w:type="auto"/>
            <w:vAlign w:val="center"/>
            <w:hideMark/>
          </w:tcPr>
          <w:p w14:paraId="355379D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E7522B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EC18D8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25EBBE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75C24B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6AB2F7C6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BC5C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Figyeltem a munkám minőségére és esztétikai megjelenésére.</w:t>
            </w:r>
          </w:p>
        </w:tc>
        <w:tc>
          <w:tcPr>
            <w:tcW w:w="0" w:type="auto"/>
            <w:vAlign w:val="center"/>
            <w:hideMark/>
          </w:tcPr>
          <w:p w14:paraId="225ED32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AD889E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02EC52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D4EFE8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A8851B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0454354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8462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Elkészítettem a projekt dokumentációját.</w:t>
            </w:r>
          </w:p>
        </w:tc>
        <w:tc>
          <w:tcPr>
            <w:tcW w:w="0" w:type="auto"/>
            <w:vAlign w:val="center"/>
            <w:hideMark/>
          </w:tcPr>
          <w:p w14:paraId="7A088DE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539A0D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EDBB5D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DDCB8C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7A8731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2D8D1BFE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1977BD63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Önreflexiós kérdések</w:t>
      </w:r>
    </w:p>
    <w:p w14:paraId="21A937D6" w14:textId="77777777" w:rsidR="006903AE" w:rsidRPr="006903AE" w:rsidRDefault="006903AE" w:rsidP="00FA7DF8">
      <w:pPr>
        <w:widowControl/>
        <w:numPr>
          <w:ilvl w:val="0"/>
          <w:numId w:val="24"/>
        </w:numPr>
        <w:autoSpaceDE/>
        <w:autoSpaceDN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lastRenderedPageBreak/>
        <w:t>Melyik projektfeladatot végeztem a legeredményesebben?</w:t>
      </w:r>
    </w:p>
    <w:p w14:paraId="73CFE169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09075CBA" w14:textId="77777777" w:rsidR="006903AE" w:rsidRPr="006903AE" w:rsidRDefault="006903AE" w:rsidP="00FA7DF8">
      <w:pPr>
        <w:widowControl/>
        <w:numPr>
          <w:ilvl w:val="0"/>
          <w:numId w:val="25"/>
        </w:numPr>
        <w:autoSpaceDE/>
        <w:autoSpaceDN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Milyen új szakmai ismereteket vagy gyakorlati készségeket sajátítottam el?</w:t>
      </w:r>
    </w:p>
    <w:p w14:paraId="7A7D0E7A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2AA16664" w14:textId="77777777" w:rsidR="006903AE" w:rsidRPr="006903AE" w:rsidRDefault="006903AE" w:rsidP="00FA7DF8">
      <w:pPr>
        <w:widowControl/>
        <w:numPr>
          <w:ilvl w:val="0"/>
          <w:numId w:val="26"/>
        </w:numPr>
        <w:autoSpaceDE/>
        <w:autoSpaceDN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Milyen problémával találkoztam a projekt során, és hogyan oldottam meg?</w:t>
      </w:r>
    </w:p>
    <w:p w14:paraId="0CE1DEC7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502C209B" w14:textId="77777777" w:rsidR="006903AE" w:rsidRPr="006903AE" w:rsidRDefault="006903AE" w:rsidP="00FA7DF8">
      <w:pPr>
        <w:widowControl/>
        <w:numPr>
          <w:ilvl w:val="0"/>
          <w:numId w:val="27"/>
        </w:numPr>
        <w:autoSpaceDE/>
        <w:autoSpaceDN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Miben fejlődtem a projekt megvalósítása során?</w:t>
      </w:r>
    </w:p>
    <w:p w14:paraId="47EBA982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36D2B9D7" w14:textId="77777777" w:rsidR="006903AE" w:rsidRPr="006903AE" w:rsidRDefault="006903AE" w:rsidP="00FA7DF8">
      <w:pPr>
        <w:widowControl/>
        <w:numPr>
          <w:ilvl w:val="0"/>
          <w:numId w:val="28"/>
        </w:numPr>
        <w:autoSpaceDE/>
        <w:autoSpaceDN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Mely szakmai területen szeretnék még fejlődni?</w:t>
      </w:r>
    </w:p>
    <w:p w14:paraId="4D30503C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5182F38C" w14:textId="77777777" w:rsidR="006903AE" w:rsidRPr="006903AE" w:rsidRDefault="006903AE" w:rsidP="00FA7DF8">
      <w:pPr>
        <w:widowControl/>
        <w:numPr>
          <w:ilvl w:val="0"/>
          <w:numId w:val="29"/>
        </w:numPr>
        <w:autoSpaceDE/>
        <w:autoSpaceDN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Hogyan tudom a projekt során megszerzett tudásomat más burkolási munkák során alkalmazni?</w:t>
      </w:r>
    </w:p>
    <w:p w14:paraId="27C63553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79F88777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</w:p>
    <w:p w14:paraId="4E71EA06" w14:textId="77777777" w:rsidR="006903AE" w:rsidRPr="006903AE" w:rsidRDefault="006903AE" w:rsidP="006903AE">
      <w:pPr>
        <w:spacing w:after="5" w:line="304" w:lineRule="auto"/>
        <w:ind w:left="792"/>
        <w:jc w:val="both"/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</w:pPr>
    </w:p>
    <w:p w14:paraId="032BC385" w14:textId="77777777" w:rsidR="006903AE" w:rsidRPr="006903AE" w:rsidRDefault="006903AE" w:rsidP="006903AE">
      <w:pPr>
        <w:widowControl/>
        <w:numPr>
          <w:ilvl w:val="2"/>
          <w:numId w:val="3"/>
        </w:numPr>
        <w:autoSpaceDE/>
        <w:autoSpaceDN/>
        <w:spacing w:after="5" w:line="304" w:lineRule="auto"/>
        <w:ind w:left="1225" w:hanging="505"/>
        <w:jc w:val="both"/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t>Társak értékelése</w:t>
      </w:r>
    </w:p>
    <w:p w14:paraId="40F888E7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szCs w:val="24"/>
          <w:lang w:eastAsia="hu-HU"/>
        </w:rPr>
        <w:t xml:space="preserve">A társak értékelésének célja a csoportmunka, az együttműködés, a kommunikáció és a szakmai hozzáállás fejlesztése. A tanulók a projekt végén rövid értékelést adnak a közös </w:t>
      </w:r>
      <w:r w:rsidRPr="006903AE">
        <w:rPr>
          <w:rFonts w:ascii="Times New Roman" w:eastAsia="Times New Roman" w:hAnsi="Times New Roman" w:cs="Times New Roman"/>
          <w:lang w:eastAsia="hu-HU"/>
        </w:rPr>
        <w:t>munkában részt vevő társaikról.</w:t>
      </w:r>
    </w:p>
    <w:p w14:paraId="19A8D99E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</w:p>
    <w:p w14:paraId="7DB148C1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Értékelt tanuló neve:</w:t>
      </w:r>
      <w:r w:rsidRPr="006903AE">
        <w:rPr>
          <w:rFonts w:ascii="Times New Roman" w:eastAsia="Times New Roman" w:hAnsi="Times New Roman" w:cs="Times New Roman"/>
          <w:lang w:eastAsia="hu-HU"/>
        </w:rPr>
        <w:t xml:space="preserve"> ......................................................</w:t>
      </w:r>
    </w:p>
    <w:p w14:paraId="15410376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Értékelő tanuló neve:</w:t>
      </w:r>
      <w:r w:rsidRPr="006903AE">
        <w:rPr>
          <w:rFonts w:ascii="Times New Roman" w:eastAsia="Times New Roman" w:hAnsi="Times New Roman" w:cs="Times New Roman"/>
          <w:lang w:eastAsia="hu-HU"/>
        </w:rPr>
        <w:t xml:space="preserve"> ......................................................</w:t>
      </w:r>
    </w:p>
    <w:p w14:paraId="7A2E7658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</w:p>
    <w:p w14:paraId="637EFBD0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Társértékelő táblázat</w:t>
      </w:r>
    </w:p>
    <w:p w14:paraId="198F3F7E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4"/>
        <w:gridCol w:w="1385"/>
        <w:gridCol w:w="1619"/>
        <w:gridCol w:w="1178"/>
        <w:gridCol w:w="469"/>
        <w:gridCol w:w="887"/>
      </w:tblGrid>
      <w:tr w:rsidR="006903AE" w:rsidRPr="006903AE" w14:paraId="3B6B3B7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391F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Értékelési szempont</w:t>
            </w:r>
          </w:p>
        </w:tc>
        <w:tc>
          <w:tcPr>
            <w:tcW w:w="0" w:type="auto"/>
            <w:vAlign w:val="center"/>
            <w:hideMark/>
          </w:tcPr>
          <w:p w14:paraId="7D82F48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 – Fejlesztendő</w:t>
            </w:r>
          </w:p>
        </w:tc>
        <w:tc>
          <w:tcPr>
            <w:tcW w:w="0" w:type="auto"/>
            <w:vAlign w:val="center"/>
            <w:hideMark/>
          </w:tcPr>
          <w:p w14:paraId="23ED17A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2 – Részben megfelelő</w:t>
            </w:r>
          </w:p>
        </w:tc>
        <w:tc>
          <w:tcPr>
            <w:tcW w:w="0" w:type="auto"/>
            <w:vAlign w:val="center"/>
            <w:hideMark/>
          </w:tcPr>
          <w:p w14:paraId="59B00A6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3 – Megfelelő</w:t>
            </w:r>
          </w:p>
        </w:tc>
        <w:tc>
          <w:tcPr>
            <w:tcW w:w="0" w:type="auto"/>
            <w:vAlign w:val="center"/>
            <w:hideMark/>
          </w:tcPr>
          <w:p w14:paraId="518BCA8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4 – Jó</w:t>
            </w:r>
          </w:p>
        </w:tc>
        <w:tc>
          <w:tcPr>
            <w:tcW w:w="0" w:type="auto"/>
            <w:vAlign w:val="center"/>
            <w:hideMark/>
          </w:tcPr>
          <w:p w14:paraId="7AE4ED2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5 – Kiváló</w:t>
            </w:r>
          </w:p>
        </w:tc>
      </w:tr>
      <w:tr w:rsidR="006903AE" w:rsidRPr="006903AE" w14:paraId="1C415827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57B4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Aktívan részt vett a közös munkában.</w:t>
            </w:r>
          </w:p>
        </w:tc>
        <w:tc>
          <w:tcPr>
            <w:tcW w:w="0" w:type="auto"/>
            <w:vAlign w:val="center"/>
            <w:hideMark/>
          </w:tcPr>
          <w:p w14:paraId="67E7495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EF502F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8809E3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941A86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6E7234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03A26A68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F7F4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Megbízhatóan elvégezte a vállalt feladatait.</w:t>
            </w:r>
          </w:p>
        </w:tc>
        <w:tc>
          <w:tcPr>
            <w:tcW w:w="0" w:type="auto"/>
            <w:vAlign w:val="center"/>
            <w:hideMark/>
          </w:tcPr>
          <w:p w14:paraId="46236A1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7AABCC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188A1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475600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5F0D83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76F398D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8B76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Segítette társait a munkavégzés során.</w:t>
            </w:r>
          </w:p>
        </w:tc>
        <w:tc>
          <w:tcPr>
            <w:tcW w:w="0" w:type="auto"/>
            <w:vAlign w:val="center"/>
            <w:hideMark/>
          </w:tcPr>
          <w:p w14:paraId="7D00B6E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F7640A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69BBE2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FDADCC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A5556E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798FE326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B171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Megfelelő szakmai kommunikációt alkalmazott.</w:t>
            </w:r>
          </w:p>
        </w:tc>
        <w:tc>
          <w:tcPr>
            <w:tcW w:w="0" w:type="auto"/>
            <w:vAlign w:val="center"/>
            <w:hideMark/>
          </w:tcPr>
          <w:p w14:paraId="47F0D26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CC46A3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62AE38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66739C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11FBC8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02EE68FB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A28C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Elfogadta mások véleményét és javaslatait.</w:t>
            </w:r>
          </w:p>
        </w:tc>
        <w:tc>
          <w:tcPr>
            <w:tcW w:w="0" w:type="auto"/>
            <w:vAlign w:val="center"/>
            <w:hideMark/>
          </w:tcPr>
          <w:p w14:paraId="40CB63C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5BFFBC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12AA80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C7D113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50A9B2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337F99E0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E21C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Betartotta a munkavédelmi szabályokat.</w:t>
            </w:r>
          </w:p>
        </w:tc>
        <w:tc>
          <w:tcPr>
            <w:tcW w:w="0" w:type="auto"/>
            <w:vAlign w:val="center"/>
            <w:hideMark/>
          </w:tcPr>
          <w:p w14:paraId="5DA38D4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6703C3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AC36FE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6AA0F1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512F64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70973B74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EFF2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Figyelmet fordított a pontos, igényes munkavégzésre.</w:t>
            </w:r>
          </w:p>
        </w:tc>
        <w:tc>
          <w:tcPr>
            <w:tcW w:w="0" w:type="auto"/>
            <w:vAlign w:val="center"/>
            <w:hideMark/>
          </w:tcPr>
          <w:p w14:paraId="28CFD17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7A3889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7BBD1D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B6DD57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FA1E33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903AE" w:rsidRPr="006903AE" w14:paraId="3BDE5EA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0B5F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Hozzájárult a projekt sikeres megvalósításához.</w:t>
            </w:r>
          </w:p>
        </w:tc>
        <w:tc>
          <w:tcPr>
            <w:tcW w:w="0" w:type="auto"/>
            <w:vAlign w:val="center"/>
            <w:hideMark/>
          </w:tcPr>
          <w:p w14:paraId="05E2BE0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69FA8B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6176BF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B95982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4FAFD9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5CE1B7E8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5A59228F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Szöveges társértékelés</w:t>
      </w:r>
    </w:p>
    <w:p w14:paraId="288FBBA4" w14:textId="77777777" w:rsidR="006903AE" w:rsidRPr="006903AE" w:rsidRDefault="006903AE" w:rsidP="006903AE">
      <w:pPr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2D1E4770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A társamban azt értékeltem leginkább, hogy:</w:t>
      </w:r>
    </w:p>
    <w:p w14:paraId="7DA76AC0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1AB74A81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A közös munka során segítségemre volt abban, hogy:</w:t>
      </w:r>
    </w:p>
    <w:p w14:paraId="04B1E8FF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38441F9B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Egy következő projekt során a következő területen fejlődhetne:</w:t>
      </w:r>
    </w:p>
    <w:p w14:paraId="287D5427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............................................................................................................</w:t>
      </w:r>
    </w:p>
    <w:p w14:paraId="6B1223A6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</w:p>
    <w:p w14:paraId="31EE7C16" w14:textId="77777777" w:rsidR="006903AE" w:rsidRPr="006903AE" w:rsidRDefault="006903AE" w:rsidP="006903AE">
      <w:pPr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lastRenderedPageBreak/>
        <w:t>Összegző értékelés:</w:t>
      </w:r>
    </w:p>
    <w:p w14:paraId="251B174F" w14:textId="77777777" w:rsidR="006903AE" w:rsidRPr="006903AE" w:rsidRDefault="006903AE" w:rsidP="00FA7DF8">
      <w:pPr>
        <w:pStyle w:val="Listaszerbekezds"/>
        <w:widowControl/>
        <w:numPr>
          <w:ilvl w:val="0"/>
          <w:numId w:val="30"/>
        </w:numPr>
        <w:autoSpaceDE/>
        <w:autoSpaceDN/>
        <w:spacing w:before="0"/>
        <w:contextualSpacing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Kiemelkedően együttműködő volt</w:t>
      </w:r>
    </w:p>
    <w:p w14:paraId="1B59F7D6" w14:textId="77777777" w:rsidR="006903AE" w:rsidRPr="006903AE" w:rsidRDefault="006903AE" w:rsidP="00FA7DF8">
      <w:pPr>
        <w:pStyle w:val="Listaszerbekezds"/>
        <w:widowControl/>
        <w:numPr>
          <w:ilvl w:val="0"/>
          <w:numId w:val="30"/>
        </w:numPr>
        <w:autoSpaceDE/>
        <w:autoSpaceDN/>
        <w:spacing w:before="0"/>
        <w:contextualSpacing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Jó együttműködő partner volt</w:t>
      </w:r>
    </w:p>
    <w:p w14:paraId="658580D1" w14:textId="77777777" w:rsidR="006903AE" w:rsidRPr="006903AE" w:rsidRDefault="006903AE" w:rsidP="00FA7DF8">
      <w:pPr>
        <w:pStyle w:val="Listaszerbekezds"/>
        <w:widowControl/>
        <w:numPr>
          <w:ilvl w:val="0"/>
          <w:numId w:val="30"/>
        </w:numPr>
        <w:autoSpaceDE/>
        <w:autoSpaceDN/>
        <w:spacing w:before="0"/>
        <w:contextualSpacing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Megfelelően vett részt a közös munkában</w:t>
      </w:r>
    </w:p>
    <w:p w14:paraId="4DABB4FB" w14:textId="77777777" w:rsidR="006903AE" w:rsidRPr="006903AE" w:rsidRDefault="006903AE" w:rsidP="00FA7DF8">
      <w:pPr>
        <w:pStyle w:val="Listaszerbekezds"/>
        <w:widowControl/>
        <w:numPr>
          <w:ilvl w:val="0"/>
          <w:numId w:val="30"/>
        </w:numPr>
        <w:autoSpaceDE/>
        <w:autoSpaceDN/>
        <w:spacing w:before="0"/>
        <w:contextualSpacing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További fejlődést igényel az együttműködés területén</w:t>
      </w:r>
    </w:p>
    <w:p w14:paraId="4F4ADFF8" w14:textId="77777777" w:rsidR="006903AE" w:rsidRPr="006903AE" w:rsidRDefault="006903AE" w:rsidP="006903AE">
      <w:pPr>
        <w:spacing w:after="5" w:line="304" w:lineRule="auto"/>
        <w:jc w:val="both"/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</w:pPr>
    </w:p>
    <w:p w14:paraId="067EFE52" w14:textId="77777777" w:rsidR="006903AE" w:rsidRPr="006903AE" w:rsidRDefault="006903AE" w:rsidP="006903AE">
      <w:pPr>
        <w:widowControl/>
        <w:numPr>
          <w:ilvl w:val="2"/>
          <w:numId w:val="3"/>
        </w:numPr>
        <w:autoSpaceDE/>
        <w:autoSpaceDN/>
        <w:spacing w:after="5" w:line="304" w:lineRule="auto"/>
        <w:ind w:left="1225" w:hanging="505"/>
        <w:jc w:val="both"/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t xml:space="preserve">Oktatói értékelés </w:t>
      </w:r>
    </w:p>
    <w:p w14:paraId="50EF3F5E" w14:textId="77777777" w:rsidR="006903AE" w:rsidRPr="006903AE" w:rsidRDefault="006903AE" w:rsidP="006903A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 xml:space="preserve">A </w:t>
      </w: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TEA (Tanulási Eredmény Alapú) értékelés</w:t>
      </w:r>
      <w:r w:rsidRPr="006903AE">
        <w:rPr>
          <w:rFonts w:ascii="Times New Roman" w:eastAsia="Times New Roman" w:hAnsi="Times New Roman" w:cs="Times New Roman"/>
          <w:lang w:eastAsia="hu-HU"/>
        </w:rPr>
        <w:t xml:space="preserve"> a projekt során azt vizsgálja, hogy a tanuló milyen mértékben sajátította el a projekt megvalósításához kapcsolódó </w:t>
      </w: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készségeket, ismereteket, attitűdöket és önállóságot</w:t>
      </w:r>
      <w:r w:rsidRPr="006903AE">
        <w:rPr>
          <w:rFonts w:ascii="Times New Roman" w:eastAsia="Times New Roman" w:hAnsi="Times New Roman" w:cs="Times New Roman"/>
          <w:lang w:eastAsia="hu-HU"/>
        </w:rPr>
        <w:t>. A burkoló projekt értékeléséhez az alábbi TEA alapú skála illeszthető: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1511"/>
        <w:gridCol w:w="1476"/>
        <w:gridCol w:w="1387"/>
        <w:gridCol w:w="1556"/>
        <w:gridCol w:w="1467"/>
      </w:tblGrid>
      <w:tr w:rsidR="006903AE" w:rsidRPr="006903AE" w14:paraId="1A238DFC" w14:textId="77777777" w:rsidTr="009E5A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5EE01B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Értékelési terület</w:t>
            </w:r>
          </w:p>
        </w:tc>
        <w:tc>
          <w:tcPr>
            <w:tcW w:w="0" w:type="auto"/>
            <w:vAlign w:val="center"/>
            <w:hideMark/>
          </w:tcPr>
          <w:p w14:paraId="23C80EF4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1. szint – Fejlesztendő</w:t>
            </w:r>
          </w:p>
        </w:tc>
        <w:tc>
          <w:tcPr>
            <w:tcW w:w="0" w:type="auto"/>
            <w:vAlign w:val="center"/>
            <w:hideMark/>
          </w:tcPr>
          <w:p w14:paraId="4CF26162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 szint – Részben megfelelő</w:t>
            </w:r>
          </w:p>
        </w:tc>
        <w:tc>
          <w:tcPr>
            <w:tcW w:w="0" w:type="auto"/>
            <w:vAlign w:val="center"/>
            <w:hideMark/>
          </w:tcPr>
          <w:p w14:paraId="098ED608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3. szint – Megfelelő</w:t>
            </w:r>
          </w:p>
        </w:tc>
        <w:tc>
          <w:tcPr>
            <w:tcW w:w="0" w:type="auto"/>
            <w:vAlign w:val="center"/>
            <w:hideMark/>
          </w:tcPr>
          <w:p w14:paraId="47B593D3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4. szint – Jó</w:t>
            </w:r>
          </w:p>
        </w:tc>
        <w:tc>
          <w:tcPr>
            <w:tcW w:w="0" w:type="auto"/>
            <w:vAlign w:val="center"/>
            <w:hideMark/>
          </w:tcPr>
          <w:p w14:paraId="1BF4D1DB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5. szint – Kiváló</w:t>
            </w:r>
          </w:p>
        </w:tc>
      </w:tr>
      <w:tr w:rsidR="006903AE" w:rsidRPr="006903AE" w14:paraId="45ACA20D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AC4B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Szakmai ismeretek alkalmazása</w:t>
            </w:r>
          </w:p>
        </w:tc>
        <w:tc>
          <w:tcPr>
            <w:tcW w:w="0" w:type="auto"/>
            <w:vAlign w:val="center"/>
            <w:hideMark/>
          </w:tcPr>
          <w:p w14:paraId="7529042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Segítséggel tudja alkalmazni az alapvető szakmai ismereteket.</w:t>
            </w:r>
          </w:p>
        </w:tc>
        <w:tc>
          <w:tcPr>
            <w:tcW w:w="0" w:type="auto"/>
            <w:vAlign w:val="center"/>
            <w:hideMark/>
          </w:tcPr>
          <w:p w14:paraId="4191596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Részben önállóan alkalmazza a tanult ismereteket, gyakori segítséget igényel.</w:t>
            </w:r>
          </w:p>
        </w:tc>
        <w:tc>
          <w:tcPr>
            <w:tcW w:w="0" w:type="auto"/>
            <w:vAlign w:val="center"/>
            <w:hideMark/>
          </w:tcPr>
          <w:p w14:paraId="001FD3C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projektfeladatok során megfelelően alkalmazza szakmai tudását.</w:t>
            </w:r>
          </w:p>
        </w:tc>
        <w:tc>
          <w:tcPr>
            <w:tcW w:w="0" w:type="auto"/>
            <w:vAlign w:val="center"/>
            <w:hideMark/>
          </w:tcPr>
          <w:p w14:paraId="600B7F4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és pontosan alkalmazza a szakmai ismereteket.</w:t>
            </w:r>
          </w:p>
        </w:tc>
        <w:tc>
          <w:tcPr>
            <w:tcW w:w="0" w:type="auto"/>
            <w:vAlign w:val="center"/>
            <w:hideMark/>
          </w:tcPr>
          <w:p w14:paraId="341FDEA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Magabiztosan, önállóan és tudatosan alkalmazza szakmai tudását új helyzetekben is.</w:t>
            </w:r>
          </w:p>
        </w:tc>
      </w:tr>
      <w:tr w:rsidR="006903AE" w:rsidRPr="006903AE" w14:paraId="0F889D76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1A53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Mérési, tervezési és számítási feladatok</w:t>
            </w:r>
          </w:p>
        </w:tc>
        <w:tc>
          <w:tcPr>
            <w:tcW w:w="0" w:type="auto"/>
            <w:vAlign w:val="center"/>
            <w:hideMark/>
          </w:tcPr>
          <w:p w14:paraId="27BBF65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Mérést és számítást csak folyamatos segítséggel végez.</w:t>
            </w:r>
          </w:p>
        </w:tc>
        <w:tc>
          <w:tcPr>
            <w:tcW w:w="0" w:type="auto"/>
            <w:vAlign w:val="center"/>
            <w:hideMark/>
          </w:tcPr>
          <w:p w14:paraId="70E531E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Egyszerűbb számításokat segítséggel elvégez.</w:t>
            </w:r>
          </w:p>
        </w:tc>
        <w:tc>
          <w:tcPr>
            <w:tcW w:w="0" w:type="auto"/>
            <w:vAlign w:val="center"/>
            <w:hideMark/>
          </w:tcPr>
          <w:p w14:paraId="23B858C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szükséges méréseket és számításokat megfelelő pontossággal elvégzi.</w:t>
            </w:r>
          </w:p>
        </w:tc>
        <w:tc>
          <w:tcPr>
            <w:tcW w:w="0" w:type="auto"/>
            <w:vAlign w:val="center"/>
            <w:hideMark/>
          </w:tcPr>
          <w:p w14:paraId="723215C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készít számításokat és ellenőrzi azok helyességét.</w:t>
            </w:r>
          </w:p>
        </w:tc>
        <w:tc>
          <w:tcPr>
            <w:tcW w:w="0" w:type="auto"/>
            <w:vAlign w:val="center"/>
            <w:hideMark/>
          </w:tcPr>
          <w:p w14:paraId="0679F3B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Pontosan tervez, számításait szakmai szempontok alapján ellenőrzi és indokolja.</w:t>
            </w:r>
          </w:p>
        </w:tc>
      </w:tr>
      <w:tr w:rsidR="006903AE" w:rsidRPr="006903AE" w14:paraId="2E106BD8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D7EC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Szerszám- és eszközhasználat</w:t>
            </w:r>
          </w:p>
        </w:tc>
        <w:tc>
          <w:tcPr>
            <w:tcW w:w="0" w:type="auto"/>
            <w:vAlign w:val="center"/>
            <w:hideMark/>
          </w:tcPr>
          <w:p w14:paraId="2BC45F2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Bizonytalanul használja az eszközöket, folyamatos irányítást igényel.</w:t>
            </w:r>
          </w:p>
        </w:tc>
        <w:tc>
          <w:tcPr>
            <w:tcW w:w="0" w:type="auto"/>
            <w:vAlign w:val="center"/>
            <w:hideMark/>
          </w:tcPr>
          <w:p w14:paraId="2782EEA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az eszközök használatát, de segítségre szorul.</w:t>
            </w:r>
          </w:p>
        </w:tc>
        <w:tc>
          <w:tcPr>
            <w:tcW w:w="0" w:type="auto"/>
            <w:vAlign w:val="center"/>
            <w:hideMark/>
          </w:tcPr>
          <w:p w14:paraId="650A38D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Biztonságosan és megfelelően használja a kéziszerszámokat.</w:t>
            </w:r>
          </w:p>
        </w:tc>
        <w:tc>
          <w:tcPr>
            <w:tcW w:w="0" w:type="auto"/>
            <w:vAlign w:val="center"/>
            <w:hideMark/>
          </w:tcPr>
          <w:p w14:paraId="54333E1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Önállóan, szabályosan és hatékonyan használja a gépeket és eszközöket.</w:t>
            </w:r>
          </w:p>
        </w:tc>
        <w:tc>
          <w:tcPr>
            <w:tcW w:w="0" w:type="auto"/>
            <w:vAlign w:val="center"/>
            <w:hideMark/>
          </w:tcPr>
          <w:p w14:paraId="4CE2A63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Tudatosan választja ki és alkalmazza a megfelelő eszközöket, másokat is segít használatukban.</w:t>
            </w:r>
          </w:p>
        </w:tc>
      </w:tr>
      <w:tr w:rsidR="006903AE" w:rsidRPr="006903AE" w14:paraId="45C07DB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616B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Burkolási technológia alkalmazása</w:t>
            </w:r>
          </w:p>
        </w:tc>
        <w:tc>
          <w:tcPr>
            <w:tcW w:w="0" w:type="auto"/>
            <w:vAlign w:val="center"/>
            <w:hideMark/>
          </w:tcPr>
          <w:p w14:paraId="4FA2046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munkafolyamatokat csak irányítással képes elvégezni.</w:t>
            </w:r>
          </w:p>
        </w:tc>
        <w:tc>
          <w:tcPr>
            <w:tcW w:w="0" w:type="auto"/>
            <w:vAlign w:val="center"/>
            <w:hideMark/>
          </w:tcPr>
          <w:p w14:paraId="158FDDC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technológiai lépéseket részben ismeri, segítséggel alkalmazza.</w:t>
            </w:r>
          </w:p>
        </w:tc>
        <w:tc>
          <w:tcPr>
            <w:tcW w:w="0" w:type="auto"/>
            <w:vAlign w:val="center"/>
            <w:hideMark/>
          </w:tcPr>
          <w:p w14:paraId="4B3BE68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burkolási folyamatokat az előírások szerint végzi.</w:t>
            </w:r>
          </w:p>
        </w:tc>
        <w:tc>
          <w:tcPr>
            <w:tcW w:w="0" w:type="auto"/>
            <w:vAlign w:val="center"/>
            <w:hideMark/>
          </w:tcPr>
          <w:p w14:paraId="5407643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Precízen, önállóan végzi a burkolási munkafolyamatokat.</w:t>
            </w:r>
          </w:p>
        </w:tc>
        <w:tc>
          <w:tcPr>
            <w:tcW w:w="0" w:type="auto"/>
            <w:vAlign w:val="center"/>
            <w:hideMark/>
          </w:tcPr>
          <w:p w14:paraId="3A9D75E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Magas szakmai színvonalon, pontosan és minőségorientáltan dolgozik.</w:t>
            </w:r>
          </w:p>
        </w:tc>
      </w:tr>
      <w:tr w:rsidR="006903AE" w:rsidRPr="006903AE" w14:paraId="0E43B97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4108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Munkaminőség és esztétika</w:t>
            </w:r>
          </w:p>
        </w:tc>
        <w:tc>
          <w:tcPr>
            <w:tcW w:w="0" w:type="auto"/>
            <w:vAlign w:val="center"/>
            <w:hideMark/>
          </w:tcPr>
          <w:p w14:paraId="2519E6B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produktum több szakmai hibát tartalmaz.</w:t>
            </w:r>
          </w:p>
        </w:tc>
        <w:tc>
          <w:tcPr>
            <w:tcW w:w="0" w:type="auto"/>
            <w:vAlign w:val="center"/>
            <w:hideMark/>
          </w:tcPr>
          <w:p w14:paraId="6DB53A7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munkadarab részben felel meg az elvárásoknak.</w:t>
            </w:r>
          </w:p>
        </w:tc>
        <w:tc>
          <w:tcPr>
            <w:tcW w:w="0" w:type="auto"/>
            <w:vAlign w:val="center"/>
            <w:hideMark/>
          </w:tcPr>
          <w:p w14:paraId="5C900F3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Az elkészült burkolat megfelelő minőségű és használható.</w:t>
            </w:r>
          </w:p>
        </w:tc>
        <w:tc>
          <w:tcPr>
            <w:tcW w:w="0" w:type="auto"/>
            <w:vAlign w:val="center"/>
            <w:hideMark/>
          </w:tcPr>
          <w:p w14:paraId="1DA3944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Esztétikus, pontos és igényes munkát készít.</w:t>
            </w:r>
          </w:p>
        </w:tc>
        <w:tc>
          <w:tcPr>
            <w:tcW w:w="0" w:type="auto"/>
            <w:vAlign w:val="center"/>
            <w:hideMark/>
          </w:tcPr>
          <w:p w14:paraId="277D557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 xml:space="preserve">Kiemelkedő minőségű, esztétikus, részleteiben is igényes produktumot 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hoz létre.</w:t>
            </w:r>
          </w:p>
        </w:tc>
      </w:tr>
      <w:tr w:rsidR="006903AE" w:rsidRPr="006903AE" w14:paraId="59ACB8EE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F469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lastRenderedPageBreak/>
              <w:t>Munkavédelem és környezettudatosság</w:t>
            </w:r>
          </w:p>
        </w:tc>
        <w:tc>
          <w:tcPr>
            <w:tcW w:w="0" w:type="auto"/>
            <w:vAlign w:val="center"/>
            <w:hideMark/>
          </w:tcPr>
          <w:p w14:paraId="4BB44E2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szabályokat csak figyelmeztetéssel tartja be.</w:t>
            </w:r>
          </w:p>
        </w:tc>
        <w:tc>
          <w:tcPr>
            <w:tcW w:w="0" w:type="auto"/>
            <w:vAlign w:val="center"/>
            <w:hideMark/>
          </w:tcPr>
          <w:p w14:paraId="5F26D73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Ismeri a szabályokat, de alkalmazásukban segítséget igényel.</w:t>
            </w:r>
          </w:p>
        </w:tc>
        <w:tc>
          <w:tcPr>
            <w:tcW w:w="0" w:type="auto"/>
            <w:vAlign w:val="center"/>
            <w:hideMark/>
          </w:tcPr>
          <w:p w14:paraId="701BBA9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Betartja a munkavédelmi és környezetvédelmi előírásokat.</w:t>
            </w:r>
          </w:p>
        </w:tc>
        <w:tc>
          <w:tcPr>
            <w:tcW w:w="0" w:type="auto"/>
            <w:vAlign w:val="center"/>
            <w:hideMark/>
          </w:tcPr>
          <w:p w14:paraId="72D2099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Tudatosan alkalmazza a biztonságos munkavégzés szabályait.</w:t>
            </w:r>
          </w:p>
        </w:tc>
        <w:tc>
          <w:tcPr>
            <w:tcW w:w="0" w:type="auto"/>
            <w:vAlign w:val="center"/>
            <w:hideMark/>
          </w:tcPr>
          <w:p w14:paraId="7EC7FFC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Példamutatóan végzi munkáját, figyel a környezetre és társai biztonságára.</w:t>
            </w:r>
          </w:p>
        </w:tc>
      </w:tr>
      <w:tr w:rsidR="006903AE" w:rsidRPr="006903AE" w14:paraId="6208B0C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F667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Együttműködés és kommunikáció</w:t>
            </w:r>
          </w:p>
        </w:tc>
        <w:tc>
          <w:tcPr>
            <w:tcW w:w="0" w:type="auto"/>
            <w:vAlign w:val="center"/>
            <w:hideMark/>
          </w:tcPr>
          <w:p w14:paraId="654BB60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Nehezen kapcsolódik be a csoportmunkába.</w:t>
            </w:r>
          </w:p>
        </w:tc>
        <w:tc>
          <w:tcPr>
            <w:tcW w:w="0" w:type="auto"/>
            <w:vAlign w:val="center"/>
            <w:hideMark/>
          </w:tcPr>
          <w:p w14:paraId="24941F7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Irányítással vesz részt az együttműködésben.</w:t>
            </w:r>
          </w:p>
        </w:tc>
        <w:tc>
          <w:tcPr>
            <w:tcW w:w="0" w:type="auto"/>
            <w:vAlign w:val="center"/>
            <w:hideMark/>
          </w:tcPr>
          <w:p w14:paraId="6187CCA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Megfelelően együttműködik társaival.</w:t>
            </w:r>
          </w:p>
        </w:tc>
        <w:tc>
          <w:tcPr>
            <w:tcW w:w="0" w:type="auto"/>
            <w:vAlign w:val="center"/>
            <w:hideMark/>
          </w:tcPr>
          <w:p w14:paraId="31C40EB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Aktívan segíti a csoport munkáját.</w:t>
            </w:r>
          </w:p>
        </w:tc>
        <w:tc>
          <w:tcPr>
            <w:tcW w:w="0" w:type="auto"/>
            <w:vAlign w:val="center"/>
            <w:hideMark/>
          </w:tcPr>
          <w:p w14:paraId="49767F9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Kezdeményező, támogató szerepet vállal a közös munkában.</w:t>
            </w:r>
          </w:p>
        </w:tc>
      </w:tr>
      <w:tr w:rsidR="006903AE" w:rsidRPr="006903AE" w14:paraId="0F96AA9C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2604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Önállóság és felelősségvállalás</w:t>
            </w:r>
          </w:p>
        </w:tc>
        <w:tc>
          <w:tcPr>
            <w:tcW w:w="0" w:type="auto"/>
            <w:vAlign w:val="center"/>
            <w:hideMark/>
          </w:tcPr>
          <w:p w14:paraId="78E3DD5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Folyamatos oktatói segítséget igényel.</w:t>
            </w:r>
          </w:p>
        </w:tc>
        <w:tc>
          <w:tcPr>
            <w:tcW w:w="0" w:type="auto"/>
            <w:vAlign w:val="center"/>
            <w:hideMark/>
          </w:tcPr>
          <w:p w14:paraId="58AFBEE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Egyszerű feladatokat irányítással végez.</w:t>
            </w:r>
          </w:p>
        </w:tc>
        <w:tc>
          <w:tcPr>
            <w:tcW w:w="0" w:type="auto"/>
            <w:vAlign w:val="center"/>
            <w:hideMark/>
          </w:tcPr>
          <w:p w14:paraId="693C9D5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kijelölt feladatokat önállóan elvégzi.</w:t>
            </w:r>
          </w:p>
        </w:tc>
        <w:tc>
          <w:tcPr>
            <w:tcW w:w="0" w:type="auto"/>
            <w:vAlign w:val="center"/>
            <w:hideMark/>
          </w:tcPr>
          <w:p w14:paraId="556C9CC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Önállóan szervezi munkáját és felelősséget vállal eredményéért.</w:t>
            </w:r>
          </w:p>
        </w:tc>
        <w:tc>
          <w:tcPr>
            <w:tcW w:w="0" w:type="auto"/>
            <w:vAlign w:val="center"/>
            <w:hideMark/>
          </w:tcPr>
          <w:p w14:paraId="42C80C8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Teljes önállósággal dolgozik, döntéseit szakmailag indokolja.</w:t>
            </w:r>
          </w:p>
        </w:tc>
      </w:tr>
      <w:tr w:rsidR="006903AE" w:rsidRPr="006903AE" w14:paraId="67F63EC2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BE24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Digitális dokumentáció és projektbemutatás</w:t>
            </w:r>
          </w:p>
        </w:tc>
        <w:tc>
          <w:tcPr>
            <w:tcW w:w="0" w:type="auto"/>
            <w:vAlign w:val="center"/>
            <w:hideMark/>
          </w:tcPr>
          <w:p w14:paraId="22C4EC8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dokumentáció elkészítésében jelentős segítséget igényel.</w:t>
            </w:r>
          </w:p>
        </w:tc>
        <w:tc>
          <w:tcPr>
            <w:tcW w:w="0" w:type="auto"/>
            <w:vAlign w:val="center"/>
            <w:hideMark/>
          </w:tcPr>
          <w:p w14:paraId="77B2C0F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Részleges dokumentációt készít.</w:t>
            </w:r>
          </w:p>
        </w:tc>
        <w:tc>
          <w:tcPr>
            <w:tcW w:w="0" w:type="auto"/>
            <w:vAlign w:val="center"/>
            <w:hideMark/>
          </w:tcPr>
          <w:p w14:paraId="1FA2DB3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Elkészíti a szükséges digitális dokumentációt.</w:t>
            </w:r>
          </w:p>
        </w:tc>
        <w:tc>
          <w:tcPr>
            <w:tcW w:w="0" w:type="auto"/>
            <w:vAlign w:val="center"/>
            <w:hideMark/>
          </w:tcPr>
          <w:p w14:paraId="45BFB7A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Igényes, jól szerkesztett dokumentációt készít.</w:t>
            </w:r>
          </w:p>
        </w:tc>
        <w:tc>
          <w:tcPr>
            <w:tcW w:w="0" w:type="auto"/>
            <w:vAlign w:val="center"/>
            <w:hideMark/>
          </w:tcPr>
          <w:p w14:paraId="66F534C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Magas színvonalú digitális portfóliót és szakmai bemutatót készít.</w:t>
            </w:r>
          </w:p>
        </w:tc>
      </w:tr>
    </w:tbl>
    <w:p w14:paraId="6CD28678" w14:textId="77777777" w:rsidR="006903AE" w:rsidRPr="006903AE" w:rsidRDefault="006903AE" w:rsidP="006903A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TEA alapú összesített értékelés: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330"/>
      </w:tblGrid>
      <w:tr w:rsidR="006903AE" w:rsidRPr="006903AE" w14:paraId="5B8EE598" w14:textId="77777777" w:rsidTr="009E5A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7D9C4F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Szint</w:t>
            </w:r>
          </w:p>
        </w:tc>
        <w:tc>
          <w:tcPr>
            <w:tcW w:w="0" w:type="auto"/>
            <w:vAlign w:val="center"/>
            <w:hideMark/>
          </w:tcPr>
          <w:p w14:paraId="64E26022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Jellemzés</w:t>
            </w:r>
          </w:p>
        </w:tc>
      </w:tr>
      <w:tr w:rsidR="006903AE" w:rsidRPr="006903AE" w14:paraId="14C5C314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AF1F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 – Fejlesztendő</w:t>
            </w:r>
          </w:p>
        </w:tc>
        <w:tc>
          <w:tcPr>
            <w:tcW w:w="0" w:type="auto"/>
            <w:vAlign w:val="center"/>
            <w:hideMark/>
          </w:tcPr>
          <w:p w14:paraId="02F1E408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még nem rendelkezik a projekt sikeres teljesítéséhez szükséges kompetenciákkal, folyamatos támogatást igényel.</w:t>
            </w:r>
          </w:p>
        </w:tc>
      </w:tr>
      <w:tr w:rsidR="006903AE" w:rsidRPr="006903AE" w14:paraId="70733F5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9844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2 – Részben megfelelő</w:t>
            </w:r>
          </w:p>
        </w:tc>
        <w:tc>
          <w:tcPr>
            <w:tcW w:w="0" w:type="auto"/>
            <w:vAlign w:val="center"/>
            <w:hideMark/>
          </w:tcPr>
          <w:p w14:paraId="10B4502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alapvető ismeretekkel rendelkezik, de önálló alkalmazásban még támogatást igényel.</w:t>
            </w:r>
          </w:p>
        </w:tc>
      </w:tr>
      <w:tr w:rsidR="006903AE" w:rsidRPr="006903AE" w14:paraId="3E391052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190F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3 – Megfelelő</w:t>
            </w:r>
          </w:p>
        </w:tc>
        <w:tc>
          <w:tcPr>
            <w:tcW w:w="0" w:type="auto"/>
            <w:vAlign w:val="center"/>
            <w:hideMark/>
          </w:tcPr>
          <w:p w14:paraId="2432718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a projekt elvárt tanulási eredményeit teljesíti, feladatait megfelelően végzi.</w:t>
            </w:r>
          </w:p>
        </w:tc>
      </w:tr>
      <w:tr w:rsidR="006903AE" w:rsidRPr="006903AE" w14:paraId="73B2A0B6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3E4F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4 – Jó</w:t>
            </w:r>
          </w:p>
        </w:tc>
        <w:tc>
          <w:tcPr>
            <w:tcW w:w="0" w:type="auto"/>
            <w:vAlign w:val="center"/>
            <w:hideMark/>
          </w:tcPr>
          <w:p w14:paraId="17E2D28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önállóan, pontosan és felelősségteljesen alkalmazza megszerzett tudását.</w:t>
            </w:r>
          </w:p>
        </w:tc>
      </w:tr>
      <w:tr w:rsidR="006903AE" w:rsidRPr="006903AE" w14:paraId="54818364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C5E0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5 – Kiváló</w:t>
            </w:r>
          </w:p>
        </w:tc>
        <w:tc>
          <w:tcPr>
            <w:tcW w:w="0" w:type="auto"/>
            <w:vAlign w:val="center"/>
            <w:hideMark/>
          </w:tcPr>
          <w:p w14:paraId="093F17D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magas szinten, kreatívan és önállóan alkalmazza szakmai kompetenciáit.</w:t>
            </w:r>
          </w:p>
        </w:tc>
      </w:tr>
    </w:tbl>
    <w:p w14:paraId="079A84B3" w14:textId="77777777" w:rsidR="006903AE" w:rsidRPr="006903AE" w:rsidRDefault="006903AE" w:rsidP="006903AE">
      <w:pPr>
        <w:spacing w:after="5" w:line="304" w:lineRule="auto"/>
        <w:jc w:val="both"/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</w:pPr>
    </w:p>
    <w:p w14:paraId="4DE173AF" w14:textId="77777777" w:rsidR="006903AE" w:rsidRPr="006903AE" w:rsidRDefault="006903AE" w:rsidP="006903AE">
      <w:pPr>
        <w:spacing w:after="5" w:line="304" w:lineRule="auto"/>
        <w:jc w:val="both"/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</w:pPr>
    </w:p>
    <w:p w14:paraId="5D1FE44D" w14:textId="77777777" w:rsidR="006903AE" w:rsidRPr="006903AE" w:rsidRDefault="006903AE" w:rsidP="006903AE">
      <w:pPr>
        <w:widowControl/>
        <w:numPr>
          <w:ilvl w:val="1"/>
          <w:numId w:val="3"/>
        </w:numPr>
        <w:autoSpaceDE/>
        <w:autoSpaceDN/>
        <w:spacing w:after="5" w:line="304" w:lineRule="auto"/>
        <w:jc w:val="both"/>
        <w:rPr>
          <w:rFonts w:ascii="Times New Roman" w:eastAsia="Arial" w:hAnsi="Times New Roman" w:cs="Times New Roman"/>
          <w:i/>
          <w:color w:val="000000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lang w:eastAsia="hu-HU"/>
        </w:rPr>
        <w:t>Előre ismertetett értékelési kritériumok, megfigyelési szempontok: (</w:t>
      </w:r>
      <w:r w:rsidRPr="006903AE">
        <w:rPr>
          <w:rFonts w:ascii="Times New Roman" w:eastAsia="Arial" w:hAnsi="Times New Roman" w:cs="Times New Roman"/>
          <w:i/>
          <w:iCs/>
          <w:color w:val="000000"/>
          <w:lang w:eastAsia="hu-HU"/>
        </w:rPr>
        <w:t xml:space="preserve">Szempontok: szakmaiság, kreativitás, makett kivitelezése, előadásmód, </w:t>
      </w:r>
      <w:r w:rsidRPr="006903AE">
        <w:rPr>
          <w:rFonts w:ascii="Times New Roman" w:eastAsia="Arial" w:hAnsi="Times New Roman" w:cs="Times New Roman"/>
          <w:i/>
          <w:iCs/>
          <w:color w:val="000000"/>
          <w:lang w:eastAsia="hu-HU"/>
        </w:rPr>
        <w:tab/>
        <w:t>időgazdálkodás, csapatmunka.)</w:t>
      </w:r>
    </w:p>
    <w:p w14:paraId="2B86551C" w14:textId="77777777" w:rsidR="006903AE" w:rsidRPr="006903AE" w:rsidRDefault="006903AE" w:rsidP="006903A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 xml:space="preserve">A projekt megkezdése előtt a tanulók megismerik az értékelés szempontjait és a hozzájuk kapcsolódó elvárásokat. Az értékelés kiterjed a projekt folyamatára, az elkészített produktumra, valamint a tanuló </w:t>
      </w:r>
      <w:r w:rsidRPr="006903AE">
        <w:rPr>
          <w:rFonts w:ascii="Times New Roman" w:eastAsia="Times New Roman" w:hAnsi="Times New Roman" w:cs="Times New Roman"/>
          <w:lang w:eastAsia="hu-HU"/>
        </w:rPr>
        <w:lastRenderedPageBreak/>
        <w:t>egyéni szakmai fejlődésére.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0"/>
        <w:gridCol w:w="3777"/>
        <w:gridCol w:w="2995"/>
      </w:tblGrid>
      <w:tr w:rsidR="006903AE" w:rsidRPr="006903AE" w14:paraId="2B0580C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BE5AB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Értékelési szempont</w:t>
            </w:r>
          </w:p>
        </w:tc>
        <w:tc>
          <w:tcPr>
            <w:tcW w:w="0" w:type="auto"/>
            <w:vAlign w:val="center"/>
            <w:hideMark/>
          </w:tcPr>
          <w:p w14:paraId="3B26AA70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Megfigyelési szempontok</w:t>
            </w:r>
          </w:p>
        </w:tc>
        <w:tc>
          <w:tcPr>
            <w:tcW w:w="0" w:type="auto"/>
            <w:vAlign w:val="center"/>
            <w:hideMark/>
          </w:tcPr>
          <w:p w14:paraId="556551F1" w14:textId="77777777" w:rsidR="006903AE" w:rsidRPr="006903AE" w:rsidRDefault="006903AE" w:rsidP="009E5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Értékelés főbb kritériumai</w:t>
            </w:r>
          </w:p>
        </w:tc>
      </w:tr>
      <w:tr w:rsidR="006903AE" w:rsidRPr="006903AE" w14:paraId="59BE5930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A90F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Szakmaiság</w:t>
            </w:r>
          </w:p>
        </w:tc>
        <w:tc>
          <w:tcPr>
            <w:tcW w:w="0" w:type="auto"/>
            <w:vAlign w:val="center"/>
            <w:hideMark/>
          </w:tcPr>
          <w:p w14:paraId="3508F7F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a burkolási technológiák, anyagok és eszközök szakszerű alkalmazása.</w:t>
            </w:r>
          </w:p>
        </w:tc>
        <w:tc>
          <w:tcPr>
            <w:tcW w:w="0" w:type="auto"/>
            <w:vAlign w:val="center"/>
            <w:hideMark/>
          </w:tcPr>
          <w:p w14:paraId="341D0E6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- A szakmai előírások betartása.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A megfelelő anyagok és szerszámok kiválasztása.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A munkafolyamatok helyes sorrendjének alkalmazása.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Pontos, minőségi munkavégzés.</w:t>
            </w:r>
          </w:p>
        </w:tc>
      </w:tr>
      <w:tr w:rsidR="006903AE" w:rsidRPr="006903AE" w14:paraId="1D6F7CB2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0631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Kreativitás</w:t>
            </w:r>
          </w:p>
        </w:tc>
        <w:tc>
          <w:tcPr>
            <w:tcW w:w="0" w:type="auto"/>
            <w:vAlign w:val="center"/>
            <w:hideMark/>
          </w:tcPr>
          <w:p w14:paraId="5097908D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Egyéni ötletek alkalmazása a tervezés és kivitelezés során.</w:t>
            </w:r>
          </w:p>
        </w:tc>
        <w:tc>
          <w:tcPr>
            <w:tcW w:w="0" w:type="auto"/>
            <w:vAlign w:val="center"/>
            <w:hideMark/>
          </w:tcPr>
          <w:p w14:paraId="61914777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- Esztétikus burkolatkialakítás.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Önálló ötletek megjelenése.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Problémák kreatív megoldása.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Igényes, átgondolt megoldások alkalmazása.</w:t>
            </w:r>
          </w:p>
        </w:tc>
      </w:tr>
      <w:tr w:rsidR="006903AE" w:rsidRPr="006903AE" w14:paraId="65B1A74E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F71A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Makett / projekttermék kivitelezése</w:t>
            </w:r>
          </w:p>
        </w:tc>
        <w:tc>
          <w:tcPr>
            <w:tcW w:w="0" w:type="auto"/>
            <w:vAlign w:val="center"/>
            <w:hideMark/>
          </w:tcPr>
          <w:p w14:paraId="4089292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Az elkészült burkolati produktum szakmai és esztétikai értékelése.</w:t>
            </w:r>
          </w:p>
        </w:tc>
        <w:tc>
          <w:tcPr>
            <w:tcW w:w="0" w:type="auto"/>
            <w:vAlign w:val="center"/>
            <w:hideMark/>
          </w:tcPr>
          <w:p w14:paraId="68FDA50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- Méretpontosság.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Burkolólapok megfelelő elhelyezése.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Egyenletes fugakép kialakítása.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Síktartás, illesztések és részletképzés minősége.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Tiszta, esztétikus munkaterület és kész produktum.</w:t>
            </w:r>
          </w:p>
        </w:tc>
      </w:tr>
      <w:tr w:rsidR="006903AE" w:rsidRPr="006903AE" w14:paraId="731B24A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C5564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Előadásmód</w:t>
            </w:r>
          </w:p>
        </w:tc>
        <w:tc>
          <w:tcPr>
            <w:tcW w:w="0" w:type="auto"/>
            <w:vAlign w:val="center"/>
            <w:hideMark/>
          </w:tcPr>
          <w:p w14:paraId="3614D969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képes bemutatni saját munkáját és szakmai tapasztalatait.</w:t>
            </w:r>
          </w:p>
        </w:tc>
        <w:tc>
          <w:tcPr>
            <w:tcW w:w="0" w:type="auto"/>
            <w:vAlign w:val="center"/>
            <w:hideMark/>
          </w:tcPr>
          <w:p w14:paraId="58E5633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- Érthető, szakmai fogalmazás.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A munkafolyamat logikus bemutatása.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A használt anyagok és technológiák ismertetése.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Digitális dokumentáció megfelelő használata.</w:t>
            </w:r>
          </w:p>
        </w:tc>
      </w:tr>
      <w:tr w:rsidR="006903AE" w:rsidRPr="006903AE" w14:paraId="5C572BDE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A941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Időgazdálkodás</w:t>
            </w:r>
          </w:p>
        </w:tc>
        <w:tc>
          <w:tcPr>
            <w:tcW w:w="0" w:type="auto"/>
            <w:vAlign w:val="center"/>
            <w:hideMark/>
          </w:tcPr>
          <w:p w14:paraId="74F09D8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képes a feladatait megtervezni és a rendelkezésre álló idővel gazdálkodni.</w:t>
            </w:r>
          </w:p>
        </w:tc>
        <w:tc>
          <w:tcPr>
            <w:tcW w:w="0" w:type="auto"/>
            <w:vAlign w:val="center"/>
            <w:hideMark/>
          </w:tcPr>
          <w:p w14:paraId="4DD76C00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- A munkafolyamatok megfelelő ütemezése.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Határidők betartása.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Feladatok önálló megszervezése.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Munkaidő hatékony kihasználása.</w:t>
            </w:r>
          </w:p>
        </w:tc>
      </w:tr>
      <w:tr w:rsidR="006903AE" w:rsidRPr="006903AE" w14:paraId="784DFAB5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AC4C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Csapatmunka</w:t>
            </w:r>
          </w:p>
        </w:tc>
        <w:tc>
          <w:tcPr>
            <w:tcW w:w="0" w:type="auto"/>
            <w:vAlign w:val="center"/>
            <w:hideMark/>
          </w:tcPr>
          <w:p w14:paraId="449B098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A tanuló együttműködése a projektben részt vevő társaival.</w:t>
            </w:r>
          </w:p>
        </w:tc>
        <w:tc>
          <w:tcPr>
            <w:tcW w:w="0" w:type="auto"/>
            <w:vAlign w:val="center"/>
            <w:hideMark/>
          </w:tcPr>
          <w:p w14:paraId="0AC9BC6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- Aktív részvétel a közös munkában.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Segítségnyújtás társaknak.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Vélemények elfogadása és szakmai kommunikáció.</w:t>
            </w: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br/>
              <w:t>- Közös felelősségvállalás a projekt eredményéért.</w:t>
            </w:r>
          </w:p>
        </w:tc>
      </w:tr>
    </w:tbl>
    <w:p w14:paraId="6297E78A" w14:textId="77777777" w:rsidR="006903AE" w:rsidRPr="006903AE" w:rsidRDefault="006903AE" w:rsidP="006903A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903AE">
        <w:rPr>
          <w:rFonts w:ascii="Times New Roman" w:eastAsia="Times New Roman" w:hAnsi="Times New Roman" w:cs="Times New Roman"/>
          <w:b/>
          <w:bCs/>
          <w:lang w:eastAsia="hu-HU"/>
        </w:rPr>
        <w:t>Értékelési súlyozás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7"/>
        <w:gridCol w:w="700"/>
      </w:tblGrid>
      <w:tr w:rsidR="006903AE" w:rsidRPr="006903AE" w14:paraId="16ABD15A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A87A6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Értékelési terület</w:t>
            </w:r>
          </w:p>
        </w:tc>
        <w:tc>
          <w:tcPr>
            <w:tcW w:w="0" w:type="auto"/>
            <w:vAlign w:val="center"/>
            <w:hideMark/>
          </w:tcPr>
          <w:p w14:paraId="5B52E86F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Súly</w:t>
            </w:r>
          </w:p>
        </w:tc>
      </w:tr>
      <w:tr w:rsidR="006903AE" w:rsidRPr="006903AE" w14:paraId="63DE041B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B3A2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Szakmaiság</w:t>
            </w:r>
          </w:p>
        </w:tc>
        <w:tc>
          <w:tcPr>
            <w:tcW w:w="0" w:type="auto"/>
            <w:vAlign w:val="center"/>
            <w:hideMark/>
          </w:tcPr>
          <w:p w14:paraId="7043609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30 %</w:t>
            </w:r>
          </w:p>
        </w:tc>
      </w:tr>
      <w:tr w:rsidR="006903AE" w:rsidRPr="006903AE" w14:paraId="72116B87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06BE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Makett / projekttermék kivitelezése</w:t>
            </w:r>
          </w:p>
        </w:tc>
        <w:tc>
          <w:tcPr>
            <w:tcW w:w="0" w:type="auto"/>
            <w:vAlign w:val="center"/>
            <w:hideMark/>
          </w:tcPr>
          <w:p w14:paraId="4349676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25 %</w:t>
            </w:r>
          </w:p>
        </w:tc>
      </w:tr>
      <w:tr w:rsidR="006903AE" w:rsidRPr="006903AE" w14:paraId="4AE0A0DB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71D5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Csapatmunka</w:t>
            </w:r>
          </w:p>
        </w:tc>
        <w:tc>
          <w:tcPr>
            <w:tcW w:w="0" w:type="auto"/>
            <w:vAlign w:val="center"/>
            <w:hideMark/>
          </w:tcPr>
          <w:p w14:paraId="260C8F42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15 %</w:t>
            </w:r>
          </w:p>
        </w:tc>
      </w:tr>
      <w:tr w:rsidR="006903AE" w:rsidRPr="006903AE" w14:paraId="20783C7F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7CF25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Időgazdálkodás</w:t>
            </w:r>
          </w:p>
        </w:tc>
        <w:tc>
          <w:tcPr>
            <w:tcW w:w="0" w:type="auto"/>
            <w:vAlign w:val="center"/>
            <w:hideMark/>
          </w:tcPr>
          <w:p w14:paraId="43229343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10 %</w:t>
            </w:r>
          </w:p>
        </w:tc>
      </w:tr>
      <w:tr w:rsidR="006903AE" w:rsidRPr="006903AE" w14:paraId="0BBF3BC3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58EBB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Kreativitás</w:t>
            </w:r>
          </w:p>
        </w:tc>
        <w:tc>
          <w:tcPr>
            <w:tcW w:w="0" w:type="auto"/>
            <w:vAlign w:val="center"/>
            <w:hideMark/>
          </w:tcPr>
          <w:p w14:paraId="3331776C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10 %</w:t>
            </w:r>
          </w:p>
        </w:tc>
      </w:tr>
      <w:tr w:rsidR="006903AE" w:rsidRPr="006903AE" w14:paraId="0FAAA178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44CE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Előadásmód és dokumentáció</w:t>
            </w:r>
          </w:p>
        </w:tc>
        <w:tc>
          <w:tcPr>
            <w:tcW w:w="0" w:type="auto"/>
            <w:vAlign w:val="center"/>
            <w:hideMark/>
          </w:tcPr>
          <w:p w14:paraId="1CE81CEE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lang w:eastAsia="hu-HU"/>
              </w:rPr>
              <w:t>10 %</w:t>
            </w:r>
          </w:p>
        </w:tc>
      </w:tr>
      <w:tr w:rsidR="006903AE" w:rsidRPr="006903AE" w14:paraId="5CAFCCF4" w14:textId="77777777" w:rsidTr="009E5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12541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Összesen</w:t>
            </w:r>
          </w:p>
        </w:tc>
        <w:tc>
          <w:tcPr>
            <w:tcW w:w="0" w:type="auto"/>
            <w:vAlign w:val="center"/>
            <w:hideMark/>
          </w:tcPr>
          <w:p w14:paraId="66FEEBFA" w14:textId="77777777" w:rsidR="006903AE" w:rsidRPr="006903AE" w:rsidRDefault="006903AE" w:rsidP="009E5ADC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6903AE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100 %</w:t>
            </w:r>
          </w:p>
        </w:tc>
      </w:tr>
    </w:tbl>
    <w:p w14:paraId="5F56A580" w14:textId="77777777" w:rsidR="006903AE" w:rsidRPr="006903AE" w:rsidRDefault="006903AE" w:rsidP="006903A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903AE">
        <w:rPr>
          <w:rFonts w:ascii="Times New Roman" w:eastAsia="Times New Roman" w:hAnsi="Times New Roman" w:cs="Times New Roman"/>
          <w:lang w:eastAsia="hu-HU"/>
        </w:rPr>
        <w:t>Az értékelés során figyelembe kell venni a tanuló önállóságát, szakmai fejlődését, problémamegoldó képességét, valamint azt, hogy a projekt során megszerzett ismereteit milyen mértékben képes alkalmazni gyakorlati munkakörnyezetben.</w:t>
      </w:r>
    </w:p>
    <w:p w14:paraId="1A17F8D1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24B1312F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3CB8A7F3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130FE0E2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6332FC24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35FFDA34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3362D0A9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70EBC014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1F34B38F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43D924D4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7C66B579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lang w:eastAsia="hu-HU"/>
        </w:rPr>
      </w:pPr>
    </w:p>
    <w:p w14:paraId="0B4CE8B5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</w:p>
    <w:p w14:paraId="20882413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</w:p>
    <w:p w14:paraId="21DCA8D9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</w:p>
    <w:p w14:paraId="29464C4C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</w:p>
    <w:p w14:paraId="08E9D3AF" w14:textId="77777777" w:rsidR="006903AE" w:rsidRPr="006903AE" w:rsidRDefault="006903AE" w:rsidP="006903AE">
      <w:pPr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t xml:space="preserve">Függelék – </w:t>
      </w:r>
      <w:r w:rsidRPr="006903AE">
        <w:rPr>
          <w:rFonts w:ascii="Times New Roman" w:eastAsia="Arial" w:hAnsi="Times New Roman" w:cs="Times New Roman"/>
          <w:b/>
          <w:i/>
          <w:color w:val="000000"/>
          <w:szCs w:val="24"/>
          <w:lang w:eastAsia="hu-HU"/>
        </w:rPr>
        <w:t>A projektek tervezésekor nem töltendő!</w:t>
      </w:r>
    </w:p>
    <w:p w14:paraId="0D6A8C69" w14:textId="77777777" w:rsidR="006903AE" w:rsidRPr="006903AE" w:rsidRDefault="006903AE" w:rsidP="006903AE">
      <w:pPr>
        <w:jc w:val="both"/>
        <w:rPr>
          <w:rFonts w:ascii="Times New Roman" w:eastAsia="Arial" w:hAnsi="Times New Roman" w:cs="Times New Roman"/>
          <w:bCs/>
          <w:i/>
          <w:iCs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Cs/>
          <w:i/>
          <w:iCs/>
          <w:color w:val="000000"/>
          <w:szCs w:val="24"/>
          <w:lang w:eastAsia="hu-HU"/>
        </w:rPr>
        <w:t xml:space="preserve">A Függeléket akkor használjuk, amikor a konkrét projekt megvalósításra kerül. Ebben a projektsablon mintában a függelék lehetséges elemeit soroljuk fel, melyek </w:t>
      </w:r>
      <w:proofErr w:type="spellStart"/>
      <w:r w:rsidRPr="006903AE">
        <w:rPr>
          <w:rFonts w:ascii="Times New Roman" w:eastAsia="Arial" w:hAnsi="Times New Roman" w:cs="Times New Roman"/>
          <w:bCs/>
          <w:i/>
          <w:iCs/>
          <w:color w:val="000000"/>
          <w:szCs w:val="24"/>
          <w:lang w:eastAsia="hu-HU"/>
        </w:rPr>
        <w:t>projektenként</w:t>
      </w:r>
      <w:proofErr w:type="spellEnd"/>
      <w:r w:rsidRPr="006903AE">
        <w:rPr>
          <w:rFonts w:ascii="Times New Roman" w:eastAsia="Arial" w:hAnsi="Times New Roman" w:cs="Times New Roman"/>
          <w:bCs/>
          <w:i/>
          <w:iCs/>
          <w:color w:val="000000"/>
          <w:szCs w:val="24"/>
          <w:lang w:eastAsia="hu-HU"/>
        </w:rPr>
        <w:t xml:space="preserve"> változhatnak. Költségvetést nem készítünk, hiszen annak elemei a projekt megvalósulásakor </w:t>
      </w:r>
      <w:proofErr w:type="spellStart"/>
      <w:r w:rsidRPr="006903AE">
        <w:rPr>
          <w:rFonts w:ascii="Times New Roman" w:eastAsia="Arial" w:hAnsi="Times New Roman" w:cs="Times New Roman"/>
          <w:bCs/>
          <w:i/>
          <w:iCs/>
          <w:color w:val="000000"/>
          <w:szCs w:val="24"/>
          <w:lang w:eastAsia="hu-HU"/>
        </w:rPr>
        <w:t>változóak</w:t>
      </w:r>
      <w:proofErr w:type="spellEnd"/>
      <w:r w:rsidRPr="006903AE">
        <w:rPr>
          <w:rFonts w:ascii="Times New Roman" w:eastAsia="Arial" w:hAnsi="Times New Roman" w:cs="Times New Roman"/>
          <w:bCs/>
          <w:i/>
          <w:iCs/>
          <w:color w:val="000000"/>
          <w:szCs w:val="24"/>
          <w:lang w:eastAsia="hu-HU"/>
        </w:rPr>
        <w:t xml:space="preserve"> lehetnek.</w:t>
      </w:r>
    </w:p>
    <w:p w14:paraId="4B995596" w14:textId="77777777" w:rsidR="006903AE" w:rsidRPr="006903AE" w:rsidRDefault="006903AE" w:rsidP="006903AE">
      <w:pPr>
        <w:widowControl/>
        <w:numPr>
          <w:ilvl w:val="0"/>
          <w:numId w:val="5"/>
        </w:numPr>
        <w:autoSpaceDE/>
        <w:autoSpaceDN/>
        <w:spacing w:after="5" w:line="304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color w:val="000000"/>
          <w:szCs w:val="24"/>
          <w:lang w:eastAsia="hu-HU"/>
        </w:rPr>
        <w:t>A projekt megvalósításának költségterve</w:t>
      </w:r>
    </w:p>
    <w:p w14:paraId="5475333B" w14:textId="77777777" w:rsidR="006903AE" w:rsidRPr="006903AE" w:rsidRDefault="006903AE" w:rsidP="006903AE">
      <w:pPr>
        <w:widowControl/>
        <w:numPr>
          <w:ilvl w:val="0"/>
          <w:numId w:val="5"/>
        </w:numPr>
        <w:autoSpaceDE/>
        <w:autoSpaceDN/>
        <w:spacing w:after="5" w:line="304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color w:val="000000"/>
          <w:szCs w:val="24"/>
          <w:lang w:eastAsia="hu-HU"/>
        </w:rPr>
        <w:t>Projektnapló: Rendszeres feljegyzések a tanulók / csoportok tevékenységéről (</w:t>
      </w:r>
      <w:r w:rsidRPr="006903AE"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  <w:t xml:space="preserve">Elektronikusan vezetett a 2. sz. pontban megfogalmazottokkal megegyező </w:t>
      </w:r>
      <w:proofErr w:type="spellStart"/>
      <w:r w:rsidRPr="006903AE"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  <w:t>tartalmú</w:t>
      </w:r>
      <w:proofErr w:type="spellEnd"/>
      <w:r w:rsidRPr="006903AE"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  <w:t>, személyre szóló táblázat, melyben jelölésekkel, apróbb bejegyzésekkel követi az oktató a tanulók/ csoportok tevékenységét.)</w:t>
      </w:r>
    </w:p>
    <w:p w14:paraId="2F3B532C" w14:textId="77777777" w:rsidR="006903AE" w:rsidRPr="006903AE" w:rsidRDefault="006903AE" w:rsidP="006903AE">
      <w:pPr>
        <w:widowControl/>
        <w:numPr>
          <w:ilvl w:val="0"/>
          <w:numId w:val="5"/>
        </w:numPr>
        <w:autoSpaceDE/>
        <w:autoSpaceDN/>
        <w:spacing w:after="5" w:line="304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Cs w:val="24"/>
          <w:lang w:eastAsia="hu-HU"/>
        </w:rPr>
      </w:pPr>
      <w:bookmarkStart w:id="8" w:name="_Hlk175835191"/>
      <w:r w:rsidRPr="006903AE">
        <w:rPr>
          <w:rFonts w:ascii="Times New Roman" w:eastAsia="Arial" w:hAnsi="Times New Roman" w:cs="Times New Roman"/>
          <w:color w:val="000000"/>
          <w:szCs w:val="24"/>
          <w:lang w:eastAsia="hu-HU"/>
        </w:rPr>
        <w:t>Munkanapló</w:t>
      </w:r>
      <w:bookmarkEnd w:id="8"/>
      <w:r w:rsidRPr="006903AE">
        <w:rPr>
          <w:rFonts w:ascii="Times New Roman" w:eastAsia="Arial" w:hAnsi="Times New Roman" w:cs="Times New Roman"/>
          <w:color w:val="000000"/>
          <w:szCs w:val="24"/>
          <w:lang w:eastAsia="hu-HU"/>
        </w:rPr>
        <w:t>: A tanulók rendszeresen dokumentálják a projekttel kapcsolatos konkrét feladatokat, tevékenységeket, esetleges megjegyzéseket.</w:t>
      </w:r>
      <w:r w:rsidRPr="006903AE">
        <w:rPr>
          <w:rFonts w:ascii="Times New Roman" w:eastAsia="Arial" w:hAnsi="Times New Roman" w:cs="Times New Roman"/>
          <w:i/>
          <w:color w:val="000000"/>
          <w:szCs w:val="24"/>
          <w:lang w:eastAsia="hu-HU"/>
        </w:rPr>
        <w:t xml:space="preserve"> (A tanulók füzetében vagy elektronikusan, a sablonban megfogalmazott tartalommal)</w:t>
      </w:r>
    </w:p>
    <w:p w14:paraId="11F298AD" w14:textId="77777777" w:rsidR="006903AE" w:rsidRPr="006903AE" w:rsidRDefault="006903AE" w:rsidP="006903AE">
      <w:pPr>
        <w:widowControl/>
        <w:numPr>
          <w:ilvl w:val="0"/>
          <w:numId w:val="5"/>
        </w:numPr>
        <w:autoSpaceDE/>
        <w:autoSpaceDN/>
        <w:spacing w:after="5" w:line="304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iCs/>
          <w:color w:val="000000"/>
          <w:szCs w:val="24"/>
          <w:lang w:eastAsia="hu-HU"/>
        </w:rPr>
        <w:t xml:space="preserve">A projekthez tartozó tanulónak szóló </w:t>
      </w:r>
      <w:r w:rsidRPr="006903AE">
        <w:rPr>
          <w:rFonts w:ascii="Times New Roman" w:eastAsia="Arial" w:hAnsi="Times New Roman" w:cs="Times New Roman"/>
          <w:b/>
          <w:iCs/>
          <w:color w:val="000000"/>
          <w:szCs w:val="24"/>
          <w:lang w:eastAsia="hu-HU"/>
        </w:rPr>
        <w:t>feladatkiírás és egyéb dokumentumok</w:t>
      </w:r>
      <w:r w:rsidRPr="006903AE">
        <w:rPr>
          <w:rFonts w:ascii="Times New Roman" w:eastAsia="Arial" w:hAnsi="Times New Roman" w:cs="Times New Roman"/>
          <w:iCs/>
          <w:color w:val="000000"/>
          <w:szCs w:val="24"/>
          <w:lang w:eastAsia="hu-HU"/>
        </w:rPr>
        <w:t xml:space="preserve">. </w:t>
      </w:r>
    </w:p>
    <w:p w14:paraId="22D7E896" w14:textId="77777777" w:rsidR="006903AE" w:rsidRPr="006903AE" w:rsidRDefault="006903AE" w:rsidP="006903AE">
      <w:pPr>
        <w:jc w:val="both"/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</w:pPr>
      <w:r w:rsidRPr="006903AE">
        <w:rPr>
          <w:rFonts w:ascii="Times New Roman" w:eastAsia="Arial" w:hAnsi="Times New Roman" w:cs="Times New Roman"/>
          <w:b/>
          <w:color w:val="000000"/>
          <w:szCs w:val="24"/>
          <w:lang w:eastAsia="hu-HU"/>
        </w:rPr>
        <w:br w:type="page"/>
      </w:r>
    </w:p>
    <w:p w14:paraId="2CB1B5E6" w14:textId="77777777" w:rsidR="00874B56" w:rsidRPr="00874B56" w:rsidRDefault="00874B56" w:rsidP="00874B56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>Függelék</w:t>
      </w:r>
    </w:p>
    <w:p w14:paraId="389C1145" w14:textId="77777777" w:rsidR="00874B56" w:rsidRPr="00874B56" w:rsidRDefault="00874B56" w:rsidP="00874B56">
      <w:pPr>
        <w:ind w:left="215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 megvalósítása során kerül kitöltésre.)</w:t>
      </w:r>
    </w:p>
    <w:p w14:paraId="564F604D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ind w:left="215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részletes költségigénye </w:t>
      </w:r>
    </w:p>
    <w:p w14:paraId="3E2E5AD1" w14:textId="77777777" w:rsidR="00874B56" w:rsidRPr="00874B56" w:rsidRDefault="00874B56" w:rsidP="00874B56">
      <w:pPr>
        <w:ind w:left="-142" w:hanging="11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  <w:t>(A teljes csoportra vagy osztályra vonatkozóan a projekt megvalósításához szükséges összes olyan költség, melynek tárgyai nem állnak rendelkezésre. Pl.: ha a projekt tárgyi feltétele egy informatika terem gépparkja, a számítógépek nem kerülnek ide, mert azok nem speciálisan csak erre a projektre vonatkozó feltételek. Ha egy projekthez szükséges modellt hívni, akkor az ő óradíja viszont már idetartozik.)</w:t>
      </w:r>
    </w:p>
    <w:tbl>
      <w:tblPr>
        <w:tblStyle w:val="Rcsostblzat"/>
        <w:tblW w:w="9498" w:type="dxa"/>
        <w:tblInd w:w="-5" w:type="dxa"/>
        <w:tblLook w:val="04A0" w:firstRow="1" w:lastRow="0" w:firstColumn="1" w:lastColumn="0" w:noHBand="0" w:noVBand="1"/>
      </w:tblPr>
      <w:tblGrid>
        <w:gridCol w:w="3426"/>
        <w:gridCol w:w="1642"/>
        <w:gridCol w:w="1323"/>
        <w:gridCol w:w="1264"/>
        <w:gridCol w:w="1843"/>
      </w:tblGrid>
      <w:tr w:rsidR="00874B56" w:rsidRPr="00874B56" w14:paraId="0D127E2C" w14:textId="77777777" w:rsidTr="00874B56">
        <w:tc>
          <w:tcPr>
            <w:tcW w:w="3426" w:type="dxa"/>
            <w:tcBorders>
              <w:bottom w:val="double" w:sz="4" w:space="0" w:color="auto"/>
            </w:tcBorders>
            <w:vAlign w:val="bottom"/>
          </w:tcPr>
          <w:p w14:paraId="135ECC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Költség tárgya </w:t>
            </w:r>
            <w:r w:rsidRPr="00874B5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(Pl.: Alap- és segédanyagok műszaki paraméterekkel; modell- előadó díja, stb.)</w:t>
            </w: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36D9579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Mértékegység megnevezése </w:t>
            </w:r>
          </w:p>
          <w:p w14:paraId="4B033CE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14:paraId="5644A1C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21FFB8D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Mennyiség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6A6316F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Egységár (Ft)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76754CD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Költség </w:t>
            </w: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(ÁFA-</w:t>
            </w:r>
            <w:proofErr w:type="spellStart"/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növelten) </w:t>
            </w: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(Ft)</w:t>
            </w:r>
          </w:p>
        </w:tc>
      </w:tr>
      <w:tr w:rsidR="00874B56" w:rsidRPr="00874B56" w14:paraId="31AA17EE" w14:textId="77777777" w:rsidTr="00874B56">
        <w:tc>
          <w:tcPr>
            <w:tcW w:w="3426" w:type="dxa"/>
            <w:tcBorders>
              <w:top w:val="double" w:sz="4" w:space="0" w:color="auto"/>
            </w:tcBorders>
          </w:tcPr>
          <w:p w14:paraId="197F275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double" w:sz="4" w:space="0" w:color="auto"/>
            </w:tcBorders>
          </w:tcPr>
          <w:p w14:paraId="3E1507C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</w:tcPr>
          <w:p w14:paraId="47D8289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</w:tcPr>
          <w:p w14:paraId="4A9A3E1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A4DB1C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40D27C0C" w14:textId="77777777" w:rsidTr="00874B56">
        <w:tc>
          <w:tcPr>
            <w:tcW w:w="3426" w:type="dxa"/>
          </w:tcPr>
          <w:p w14:paraId="6564C9D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6A143A1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53AC6C9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18CF261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F5FC0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75F511A1" w14:textId="77777777" w:rsidTr="00874B56">
        <w:tc>
          <w:tcPr>
            <w:tcW w:w="3426" w:type="dxa"/>
          </w:tcPr>
          <w:p w14:paraId="65EDBA9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C1C11B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BE071A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3C75A56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5668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03F055CC" w14:textId="77777777" w:rsidTr="00874B56">
        <w:tc>
          <w:tcPr>
            <w:tcW w:w="3426" w:type="dxa"/>
          </w:tcPr>
          <w:p w14:paraId="55B240B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26A077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28AE6A81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638A8C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AF08C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10E69F10" w14:textId="77777777" w:rsidTr="00874B56">
        <w:tc>
          <w:tcPr>
            <w:tcW w:w="3426" w:type="dxa"/>
            <w:tcBorders>
              <w:bottom w:val="double" w:sz="4" w:space="0" w:color="auto"/>
            </w:tcBorders>
          </w:tcPr>
          <w:p w14:paraId="361819A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559BD0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559C079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5DDAF97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4A09E5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71284DCF" w14:textId="77777777" w:rsidTr="00874B56">
        <w:tc>
          <w:tcPr>
            <w:tcW w:w="7655" w:type="dxa"/>
            <w:gridSpan w:val="4"/>
            <w:tcBorders>
              <w:top w:val="double" w:sz="4" w:space="0" w:color="auto"/>
            </w:tcBorders>
          </w:tcPr>
          <w:p w14:paraId="7A70D22B" w14:textId="77777777" w:rsidR="00874B56" w:rsidRPr="00874B56" w:rsidRDefault="00874B56" w:rsidP="00874B56">
            <w:pPr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Összes költség: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553BC603" w14:textId="77777777" w:rsidR="00874B56" w:rsidRPr="00874B56" w:rsidRDefault="00874B56" w:rsidP="00874B56">
            <w:pPr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(Ft)</w:t>
            </w:r>
          </w:p>
        </w:tc>
      </w:tr>
    </w:tbl>
    <w:p w14:paraId="323DED8B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Projektnapló </w:t>
      </w: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(tanuló / csoport neve) </w:t>
      </w:r>
    </w:p>
    <w:p w14:paraId="0CCEC457" w14:textId="117CF9A3" w:rsidR="00874B56" w:rsidRDefault="00874B56" w:rsidP="00874B56">
      <w:pPr>
        <w:ind w:left="218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projektnaplót az oktató tölti ki! Magyarázatot lásd a függelék tartalmi elemeinek magyarázatánál! A projektelemek oszlop minden eleme megegyezik a projektsablon fő részének 2. pontjában felsorolt elemekkel.)</w:t>
      </w:r>
    </w:p>
    <w:p w14:paraId="02819E50" w14:textId="77777777" w:rsidR="00D25F74" w:rsidRPr="00874B56" w:rsidRDefault="00D25F74" w:rsidP="00874B56">
      <w:pPr>
        <w:ind w:left="218"/>
        <w:contextualSpacing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</w:p>
    <w:tbl>
      <w:tblPr>
        <w:tblW w:w="524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1985"/>
        <w:gridCol w:w="1214"/>
        <w:gridCol w:w="1575"/>
        <w:gridCol w:w="1576"/>
        <w:gridCol w:w="1447"/>
        <w:gridCol w:w="1704"/>
      </w:tblGrid>
      <w:tr w:rsidR="008C1ED0" w:rsidRPr="00874B56" w14:paraId="7397E3E7" w14:textId="77777777" w:rsidTr="00AE0C32">
        <w:trPr>
          <w:trHeight w:val="227"/>
          <w:tblHeader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734F0516" w14:textId="77777777" w:rsidR="008C1ED0" w:rsidRPr="008C1ED0" w:rsidRDefault="008C1ED0" w:rsidP="008C1ED0">
            <w:pPr>
              <w:ind w:left="79" w:right="-212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C1ED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Projektelem</w:t>
            </w:r>
          </w:p>
        </w:tc>
        <w:tc>
          <w:tcPr>
            <w:tcW w:w="1214" w:type="dxa"/>
            <w:tcBorders>
              <w:bottom w:val="double" w:sz="4" w:space="0" w:color="auto"/>
            </w:tcBorders>
            <w:vAlign w:val="center"/>
          </w:tcPr>
          <w:p w14:paraId="398301C5" w14:textId="77777777" w:rsidR="008C1ED0" w:rsidRPr="00874B56" w:rsidRDefault="008C1ED0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14:paraId="71E7C83E" w14:textId="77777777" w:rsidR="008C1ED0" w:rsidRPr="00874B56" w:rsidRDefault="008C1ED0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1576" w:type="dxa"/>
            <w:tcBorders>
              <w:bottom w:val="double" w:sz="4" w:space="0" w:color="auto"/>
            </w:tcBorders>
            <w:vAlign w:val="center"/>
          </w:tcPr>
          <w:p w14:paraId="63F9DF05" w14:textId="6D378E3E" w:rsidR="008C1ED0" w:rsidRPr="00874B56" w:rsidRDefault="008C1ED0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1447" w:type="dxa"/>
            <w:tcBorders>
              <w:bottom w:val="double" w:sz="4" w:space="0" w:color="auto"/>
            </w:tcBorders>
            <w:vAlign w:val="center"/>
          </w:tcPr>
          <w:p w14:paraId="03ED9D42" w14:textId="77777777" w:rsidR="008C1ED0" w:rsidRPr="00874B56" w:rsidRDefault="008C1ED0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704" w:type="dxa"/>
            <w:tcBorders>
              <w:bottom w:val="double" w:sz="4" w:space="0" w:color="auto"/>
            </w:tcBorders>
          </w:tcPr>
          <w:p w14:paraId="304F4E8C" w14:textId="77777777" w:rsidR="008C1ED0" w:rsidRDefault="008C1ED0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Általános és szakmához kötődő digitális kompetenciák</w:t>
            </w:r>
          </w:p>
          <w:p w14:paraId="4DB6A9AB" w14:textId="3FF18A31" w:rsidR="008C1ED0" w:rsidRPr="00874B56" w:rsidRDefault="008C1ED0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6E3DF682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250F0C81" w14:textId="775C84A8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Projektindítás, feladatismertetés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4D5F86CE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64C373C9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393DD5E3" w14:textId="75116F94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14434693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73F73876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01268142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6532CDA4" w14:textId="335A2714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Tervezés, ötletelés, feladatok személyre szabása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69080C7B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74D3A6D8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08F87AC6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3F8AB873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47D2E84C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770D02F7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6AA471C1" w14:textId="249A0275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Tervértelmezés, felmérés, burkolatkiosztás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41ACE2D6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208710E6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2DAA655B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7CFF0E20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5FCDD90F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3DE794B1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16B4F24F" w14:textId="435D1453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Anyagszükséglet meghatározása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36C080FD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12214969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2FD294D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75266A9A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5DD48B0F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21AF656F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4B880036" w14:textId="64E19B7A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Alapfelület vizsgálata és előkészítése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3B7CF1AE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435086CA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25954B7F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6B7E0853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5D124A0B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3BA89D82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70223E86" w14:textId="3E1683AB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Kitűzés és burkolóanyag előkészítése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6CC591F7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727D9129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0ED969D5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45BDDC0E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1FAFF076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663CCB17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5A26CBF1" w14:textId="4785D60F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Burkolat készítése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1D6AB9FD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226DE5CB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6D157024" w14:textId="464E09AD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6A7BF549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307DD40D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751DBA08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45481F6D" w14:textId="4EFE07C7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Fugázás, befejező munkák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7AEA6BEA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0E3AEF9D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06071A67" w14:textId="41404876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598C9604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016404ED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5E933DDD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1076BF1E" w14:textId="175FF48C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Minőségellenőrzés, hibajavítás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368EAACE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1A3B7090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55A01FA" w14:textId="6754B2CF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190AC078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4C867DC1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C1ED0" w:rsidRPr="00874B56" w14:paraId="6EB29EFD" w14:textId="77777777" w:rsidTr="00AE0C32">
        <w:trPr>
          <w:trHeight w:val="227"/>
        </w:trPr>
        <w:tc>
          <w:tcPr>
            <w:tcW w:w="1985" w:type="dxa"/>
            <w:tcBorders>
              <w:top w:val="double" w:sz="4" w:space="0" w:color="auto"/>
            </w:tcBorders>
          </w:tcPr>
          <w:p w14:paraId="51B91E93" w14:textId="74CD4CD1" w:rsidR="008C1ED0" w:rsidRPr="008C1ED0" w:rsidRDefault="008C1ED0" w:rsidP="008C1ED0">
            <w:pPr>
              <w:adjustRightInd w:val="0"/>
              <w:ind w:left="128"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Projektbemutat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8C1ED0">
              <w:rPr>
                <w:rFonts w:ascii="Times New Roman" w:hAnsi="Times New Roman" w:cs="Times New Roman"/>
                <w:sz w:val="24"/>
                <w:szCs w:val="24"/>
              </w:rPr>
              <w:t>s, értékelés, reflexió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45D6DEB2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5F2A1EB7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6DE93A54" w14:textId="78E47E0B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276F9F47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003E3CE4" w14:textId="77777777" w:rsidR="008C1ED0" w:rsidRPr="00874B56" w:rsidRDefault="008C1ED0" w:rsidP="00E20D17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29F3D5CF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Munkanapló </w:t>
      </w:r>
    </w:p>
    <w:p w14:paraId="0A5E26B7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Munkanapló tulajdonosa:</w:t>
      </w:r>
      <w:r w:rsidRPr="00874B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……………………………………………………….........................</w:t>
      </w:r>
    </w:p>
    <w:p w14:paraId="58FFFD04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 neve/címe: …………………………………………………………………...………….</w:t>
      </w:r>
    </w:p>
    <w:p w14:paraId="6F9A67AE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témaköre (miről szól?): ……………………………………………….………….…..</w:t>
      </w:r>
    </w:p>
    <w:p w14:paraId="11886743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Projektvezető(k): …………………………………………………………………….…….……</w:t>
      </w:r>
    </w:p>
    <w:p w14:paraId="38EE424B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Csoporttársak a projektben: ………………………………………………………………….…</w:t>
      </w:r>
    </w:p>
    <w:p w14:paraId="2771FFA1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 időtartama: ……………………………………………………………………..……….</w:t>
      </w:r>
    </w:p>
    <w:p w14:paraId="5B6888CC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tervezett produktuma: ………………………………………………………………..</w:t>
      </w:r>
    </w:p>
    <w:p w14:paraId="5454D49F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Saját feladatom/feladataim a projektben: ………………………………………........................</w:t>
      </w:r>
    </w:p>
    <w:p w14:paraId="556DC1C9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Előzetes ismereteim/tudásom a projekt témájával kapcsolatban: ………………………………</w:t>
      </w:r>
    </w:p>
    <w:p w14:paraId="6EB016AE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463092B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során tanultam meg: ………………………………………………….........................</w:t>
      </w:r>
    </w:p>
    <w:p w14:paraId="1663AF7C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94FDB14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projekt során a csoporttársaimmal együtt a következő problémákat/feladatokat oldottam meg: </w:t>
      </w:r>
    </w:p>
    <w:p w14:paraId="57943620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BED5BBD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Csoporttársaim ezekben a feladatokban/tevékenységekben segítettek nekem:</w:t>
      </w:r>
    </w:p>
    <w:p w14:paraId="0BE55401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D46507" w14:textId="77777777" w:rsidR="00874B56" w:rsidRPr="00874B56" w:rsidRDefault="00874B56" w:rsidP="00874B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következő tevékenységekben/feladatokban segítettem a csoporttársaimnak: </w:t>
      </w:r>
    </w:p>
    <w:p w14:paraId="2A34C65D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5AAAB56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Teljesen egyedül oldottam meg a következő feladatokat: </w:t>
      </w:r>
    </w:p>
    <w:p w14:paraId="3F7BDC02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</w:t>
      </w:r>
    </w:p>
    <w:p w14:paraId="0DB4036F" w14:textId="77777777" w:rsidR="00874B56" w:rsidRPr="00874B56" w:rsidRDefault="00874B56" w:rsidP="00874B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projekt során megtanult ismereteimet hasznosítani tudom a következő szituációkban/területen/problémák megoldásában: </w:t>
      </w:r>
    </w:p>
    <w:p w14:paraId="4DF47079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58B9FCF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Fotók/rajzok, amelyek a projekt megvalósítás során készültek, </w:t>
      </w:r>
      <w:r w:rsidRPr="00874B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adatvédelmi követelmények szigorú betartásával </w:t>
      </w:r>
      <w:r w:rsidRPr="00874B56">
        <w:rPr>
          <w:rFonts w:ascii="Times New Roman" w:eastAsia="Calibri" w:hAnsi="Times New Roman" w:cs="Times New Roman"/>
          <w:i/>
          <w:iCs/>
          <w:sz w:val="24"/>
          <w:szCs w:val="24"/>
        </w:rPr>
        <w:t>(A tanuló csatolja a munkanaplójához, elektronikusan vagy nyomtatva, az előzetes megegyezés szerint.)</w:t>
      </w:r>
    </w:p>
    <w:p w14:paraId="487E9779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B85DD8A" w14:textId="67985064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sectPr w:rsidR="00874B56" w:rsidRPr="00874B56" w:rsidSect="00874B56"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74B56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t>Az önreflexió a tanulók részéről egyéb strukturált formában is elvárható az oktató részéről.</w:t>
      </w:r>
    </w:p>
    <w:p w14:paraId="1990D625" w14:textId="77777777" w:rsidR="00874B56" w:rsidRPr="00874B56" w:rsidRDefault="00874B56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0427DE" w14:textId="1B945245" w:rsidR="00654D6D" w:rsidRPr="00874B56" w:rsidRDefault="00654D6D" w:rsidP="00874B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B56">
        <w:rPr>
          <w:rFonts w:ascii="Times New Roman" w:hAnsi="Times New Roman" w:cs="Times New Roman"/>
          <w:b/>
          <w:bCs/>
          <w:sz w:val="24"/>
          <w:szCs w:val="24"/>
        </w:rPr>
        <w:t>A szakirányú oktatás duális partnerrel történő közös megvalósítása</w:t>
      </w:r>
    </w:p>
    <w:p w14:paraId="2424EFE5" w14:textId="77777777" w:rsidR="00081465" w:rsidRPr="00874B56" w:rsidRDefault="00081465" w:rsidP="00874B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269"/>
        <w:gridCol w:w="11941"/>
      </w:tblGrid>
      <w:tr w:rsidR="00C65A58" w:rsidRPr="00874B56" w14:paraId="77CB33BD" w14:textId="77777777" w:rsidTr="0017041E">
        <w:tc>
          <w:tcPr>
            <w:tcW w:w="1383" w:type="dxa"/>
            <w:shd w:val="clear" w:color="auto" w:fill="auto"/>
          </w:tcPr>
          <w:p w14:paraId="7B7A5001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2269" w:type="dxa"/>
            <w:shd w:val="clear" w:color="auto" w:fill="auto"/>
          </w:tcPr>
          <w:p w14:paraId="1E5C26D5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Felelősök: (Folyamatgazda neve)</w:t>
            </w:r>
          </w:p>
        </w:tc>
        <w:tc>
          <w:tcPr>
            <w:tcW w:w="11941" w:type="dxa"/>
            <w:shd w:val="clear" w:color="auto" w:fill="auto"/>
          </w:tcPr>
          <w:p w14:paraId="504A8595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igazgató</w:t>
            </w:r>
          </w:p>
          <w:p w14:paraId="55F3748D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D: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a duális partner vezetője</w:t>
            </w:r>
          </w:p>
        </w:tc>
      </w:tr>
      <w:tr w:rsidR="00C65A58" w:rsidRPr="00874B56" w14:paraId="45E58E9E" w14:textId="77777777" w:rsidTr="0017041E">
        <w:tc>
          <w:tcPr>
            <w:tcW w:w="1383" w:type="dxa"/>
            <w:shd w:val="clear" w:color="auto" w:fill="auto"/>
          </w:tcPr>
          <w:p w14:paraId="498CD6CA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14210" w:type="dxa"/>
            <w:gridSpan w:val="2"/>
            <w:shd w:val="clear" w:color="auto" w:fill="auto"/>
          </w:tcPr>
          <w:p w14:paraId="3B18EA69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folyamat célja: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a szakirányú oktatásban részt vevő tanulók vállalati környezetben, a duális partner és a szakképző intézmény felelős együttműködésével sajátítják el a korszerű, termelésben, szolgáltatásban alkalmazható szakismereteket, eljárásokat, illetve a szakmai karrierjüket támogató munkavállalói kompetenciákat.</w:t>
            </w:r>
          </w:p>
        </w:tc>
      </w:tr>
      <w:tr w:rsidR="00C65A58" w:rsidRPr="00874B56" w14:paraId="5BC7D671" w14:textId="77777777" w:rsidTr="00081465">
        <w:tc>
          <w:tcPr>
            <w:tcW w:w="1383" w:type="dxa"/>
            <w:shd w:val="clear" w:color="auto" w:fill="auto"/>
          </w:tcPr>
          <w:p w14:paraId="129D2063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F03967" w14:textId="77777777" w:rsidR="00654D6D" w:rsidRPr="00874B56" w:rsidRDefault="00654D6D" w:rsidP="00874B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területre vonatkozó jogszabályok, dokumentumok</w:t>
            </w:r>
          </w:p>
          <w:p w14:paraId="0AD6EA2E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szakképzésről szóló 2019. évi LXXX. törvény (</w:t>
            </w:r>
            <w:proofErr w:type="spellStart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Szkt</w:t>
            </w:r>
            <w:proofErr w:type="spellEnd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71E29E4E" w14:textId="77777777" w:rsidR="00654D6D" w:rsidRPr="00874B56" w:rsidRDefault="00654D6D" w:rsidP="00874B56">
            <w:pPr>
              <w:widowControl/>
              <w:numPr>
                <w:ilvl w:val="0"/>
                <w:numId w:val="9"/>
              </w:numPr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szakképzésről szóló törvény végrehajtásáról szóló 12/2020. (II. 7.) Korm. rendelet (</w:t>
            </w:r>
            <w:proofErr w:type="spellStart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Szkr</w:t>
            </w:r>
            <w:proofErr w:type="spellEnd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14:paraId="1DE00E00" w14:textId="77777777" w:rsidR="00654D6D" w:rsidRPr="00874B56" w:rsidRDefault="00654D6D" w:rsidP="00874B56">
            <w:pPr>
              <w:widowControl/>
              <w:numPr>
                <w:ilvl w:val="0"/>
                <w:numId w:val="9"/>
              </w:numPr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képzési és kimeneti követelmények (szakmai követelmények, vizsgáztatási követelmények)</w:t>
            </w:r>
          </w:p>
          <w:p w14:paraId="71B355C4" w14:textId="77777777" w:rsidR="00257AEB" w:rsidRDefault="00257AEB" w:rsidP="00874B56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3785CCA0" w14:textId="6954B512" w:rsidR="00654D6D" w:rsidRPr="00874B56" w:rsidRDefault="00654D6D" w:rsidP="00874B56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Intézményi dokumentáció</w:t>
            </w:r>
          </w:p>
          <w:p w14:paraId="2307D990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Szakmai program – közös képzési program</w:t>
            </w:r>
          </w:p>
          <w:p w14:paraId="7F322F11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Házirend</w:t>
            </w:r>
          </w:p>
          <w:p w14:paraId="4344A380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MIR kézikönyv (intézményi) </w:t>
            </w:r>
          </w:p>
          <w:p w14:paraId="3B4136F3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Éves munkaterv</w:t>
            </w:r>
          </w:p>
          <w:p w14:paraId="4FE5CCC3" w14:textId="07EE456E" w:rsidR="00654D6D" w:rsidRPr="00257AEB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Tantárgyfelosztás, az órarend készítés intézményi szabályai</w:t>
            </w:r>
          </w:p>
          <w:p w14:paraId="5AEA3EF0" w14:textId="77777777" w:rsidR="00257AEB" w:rsidRPr="00874B56" w:rsidRDefault="00257AEB" w:rsidP="00257AEB">
            <w:pPr>
              <w:pStyle w:val="Listaszerbekezds"/>
              <w:widowControl/>
              <w:autoSpaceDE/>
              <w:autoSpaceDN/>
              <w:spacing w:before="0" w:line="360" w:lineRule="auto"/>
              <w:ind w:left="39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DED2F6E" w14:textId="77777777" w:rsidR="00654D6D" w:rsidRPr="00874B56" w:rsidRDefault="00654D6D" w:rsidP="00874B56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 duális partner dokumentációja:</w:t>
            </w:r>
          </w:p>
          <w:p w14:paraId="4F415997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1916CC66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minőségirányítási dokumentum</w:t>
            </w:r>
          </w:p>
          <w:p w14:paraId="1AAC3707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egyéb szabályzatok (munka-, tűzvédelmi, HR, </w:t>
            </w:r>
            <w:proofErr w:type="spellStart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  <w:proofErr w:type="spellEnd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5A58" w:rsidRPr="00874B56" w14:paraId="23F249AD" w14:textId="77777777" w:rsidTr="00081465">
        <w:tc>
          <w:tcPr>
            <w:tcW w:w="1383" w:type="dxa"/>
            <w:tcBorders>
              <w:bottom w:val="nil"/>
            </w:tcBorders>
            <w:shd w:val="clear" w:color="auto" w:fill="auto"/>
          </w:tcPr>
          <w:p w14:paraId="1C7A9128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1F78C9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A folyamat eredménye: </w:t>
            </w:r>
          </w:p>
          <w:p w14:paraId="436974E9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munkaerőpiaci igényeknek megfelelő szakemberek képzése, magas színvonalú szakképzést biztosító humánerőforrás és infrastruktúra megteremtése</w:t>
            </w:r>
          </w:p>
          <w:p w14:paraId="3FB6E9D5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központilag meghatározott követelményrendszernek megfelelő képzési program kialakítása a szakképzésben résztvevő partnerekkel közösen</w:t>
            </w:r>
          </w:p>
          <w:p w14:paraId="67356C64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képzési programban meghatározottaknak és a munkaerőpiaci igényeknek megfelelő  együttműködés a duális képzőhelyekkel.</w:t>
            </w:r>
          </w:p>
          <w:p w14:paraId="078C1445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Objektív és megbízható értékelési rendszer alkalmazása, amelyben az értékelés (iskola + duális partner) közösen történik, és amellyel egyértelműen mérhető a tanuló tanulási eredménye és a megszerzett tudás gyakorlati alkalmazhatósága.</w:t>
            </w:r>
          </w:p>
        </w:tc>
      </w:tr>
      <w:tr w:rsidR="00C65A58" w:rsidRPr="00770DB6" w14:paraId="4175FF23" w14:textId="77777777" w:rsidTr="00081465">
        <w:trPr>
          <w:trHeight w:val="602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12494" w14:textId="77777777" w:rsidR="00654D6D" w:rsidRPr="00770DB6" w:rsidRDefault="00654D6D" w:rsidP="006D3003">
            <w:pPr>
              <w:pStyle w:val="Listaszerbekezds"/>
              <w:spacing w:before="12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</w:p>
        </w:tc>
        <w:tc>
          <w:tcPr>
            <w:tcW w:w="14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ACEC6B" w14:textId="123CFF17" w:rsidR="00081465" w:rsidRPr="00081465" w:rsidRDefault="00654D6D" w:rsidP="00081465">
            <w:pPr>
              <w:widowControl/>
              <w:numPr>
                <w:ilvl w:val="0"/>
                <w:numId w:val="6"/>
              </w:numPr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81465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számú melléklet: folyamat mátrix</w:t>
            </w:r>
          </w:p>
          <w:p w14:paraId="6855380E" w14:textId="77777777" w:rsidR="00081465" w:rsidRDefault="00081465" w:rsidP="00081465">
            <w:pPr>
              <w:widowControl/>
              <w:autoSpaceDE/>
              <w:autoSpaceDN/>
              <w:spacing w:before="120"/>
              <w:ind w:left="7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5"/>
              <w:gridCol w:w="1559"/>
              <w:gridCol w:w="1418"/>
              <w:gridCol w:w="1701"/>
              <w:gridCol w:w="1701"/>
              <w:gridCol w:w="2410"/>
              <w:gridCol w:w="2693"/>
            </w:tblGrid>
            <w:tr w:rsidR="008C1ED0" w:rsidRPr="00340F86" w14:paraId="32916BFC" w14:textId="77777777" w:rsidTr="008C1ED0">
              <w:trPr>
                <w:tblHeader/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071CBCDA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Folyamatlépés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74859BE8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Tevékenység (projekt)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44BB13A2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Megvalósítás helye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7ED0D89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Eszközök, feltételek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C2D18E3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Felelős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29208752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Ellenőrzés módja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5FF419DF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Eredmény</w:t>
                  </w:r>
                </w:p>
              </w:tc>
            </w:tr>
            <w:tr w:rsidR="008C1ED0" w:rsidRPr="00340F86" w14:paraId="09DF71C1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0FE87293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63802494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munkaterület kialakítása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46081DE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070F6F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Egyéni védőeszközök, munkavédelmi szabályzatok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8BF7B2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4E593E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Munkavédelmi 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266849AE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munkakörnyezet</w:t>
                  </w:r>
                </w:p>
              </w:tc>
            </w:tr>
            <w:tr w:rsidR="008C1ED0" w:rsidRPr="00340F86" w14:paraId="606AB330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5C1BAEE9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2D120A8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Burkolatkiosztási terv és műszaki dokumentáció </w:t>
                  </w: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értelmezése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282A5D0B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C4048D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Tervrajz, műszaki dokumentáció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9370B6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5FBDBB0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Oktatói 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0CBD978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Helyes tervértelmezés</w:t>
                  </w:r>
                </w:p>
              </w:tc>
            </w:tr>
            <w:tr w:rsidR="008C1ED0" w:rsidRPr="00340F86" w14:paraId="4BCECBE3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78692B86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3.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75B7B3E1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Burkolóanyagok és segédanyagok kiválasztása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237CB6D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27F834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Burkolólapok, ragasztók, fugázóanyagok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0DB98C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3380D24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7010B3CE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Összeállított anyagjegyzék</w:t>
                  </w:r>
                </w:p>
              </w:tc>
            </w:tr>
            <w:tr w:rsidR="008C1ED0" w:rsidRPr="00340F86" w14:paraId="2A7C5D29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5770AC97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4.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1899F0A1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Burkolandó felület kitűzése és szintezése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64B106C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65F277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Lézer, vízmérték, mérőszalag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B7ABCA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6EA42F34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Mérési 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2BB3C43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kitűzés</w:t>
                  </w:r>
                </w:p>
              </w:tc>
            </w:tr>
            <w:tr w:rsidR="008C1ED0" w:rsidRPr="00340F86" w14:paraId="59B45F21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000EB12F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5.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4EB00FE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Alapfelület előkészítése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535EAA6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1BBC2E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Kéziszerszámok, alapozóanyagok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B2FF194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09538B51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Felületellenőrzés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65146004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Burkolásra alkalmas alapfelület</w:t>
                  </w:r>
                </w:p>
              </w:tc>
            </w:tr>
            <w:tr w:rsidR="008C1ED0" w:rsidRPr="00340F86" w14:paraId="5A8985A1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77B2617B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6.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1152AC7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Víz- és nedvesség elleni szigetelés készítése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2BAFF42E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837481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Szigetelőanyagok, szerszámok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BD5DA8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62E032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Szemrevételezés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5E3CB8C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vízszigetelés</w:t>
                  </w:r>
                </w:p>
              </w:tc>
            </w:tr>
            <w:tr w:rsidR="008C1ED0" w:rsidRPr="00340F86" w14:paraId="5B1781C3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68D85B6F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7.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4F38AB62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Ragasztóanyagok előkészítése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4C13A452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2893AFD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Keverőgép, keverőedény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4CD7A9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9E592A8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173804A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Megfelelő állagú ragasztó</w:t>
                  </w:r>
                </w:p>
              </w:tc>
            </w:tr>
            <w:tr w:rsidR="008C1ED0" w:rsidRPr="00340F86" w14:paraId="0164C813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FDA02C9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8.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59A9B6E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Padlóburkolat készítése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5EDAAC9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61CBDB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Burkolólapok, ragasztó, távtartók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7A684D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6A43463B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Minőségellenőrzés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31EA37A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padlóburkolat</w:t>
                  </w:r>
                </w:p>
              </w:tc>
            </w:tr>
            <w:tr w:rsidR="008C1ED0" w:rsidRPr="00340F86" w14:paraId="41BC1DF8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125C374E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9.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76C259D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Falburkolat készítése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18FE774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5327D9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Burkolólapok, ragasztó, távtartók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2D08D66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47172C6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Minőségellenőrzés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5F0E46B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falburkolat</w:t>
                  </w:r>
                </w:p>
              </w:tc>
            </w:tr>
            <w:tr w:rsidR="008C1ED0" w:rsidRPr="00340F86" w14:paraId="73680AEE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68D6891C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10.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0956E518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Burkolóanyagok méretre vágása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659F8F1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541B9EE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Csempevágó, sarokcsiszoló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5869F0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088E9E0B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Méretellenőrzés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6251B3B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méretre vágott elemek</w:t>
                  </w:r>
                </w:p>
              </w:tc>
            </w:tr>
            <w:tr w:rsidR="008C1ED0" w:rsidRPr="00340F86" w14:paraId="4A458706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7978470A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11.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164A5122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Élvédők és burkolati </w:t>
                  </w: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kiegészítők beépítése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3C173AA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6230EB9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Élvédők, profilok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9CA9CB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3CEA7C9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Szemrevételezés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0ABB30A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Esztétikus élkialakítás</w:t>
                  </w:r>
                </w:p>
              </w:tc>
            </w:tr>
            <w:tr w:rsidR="008C1ED0" w:rsidRPr="00340F86" w14:paraId="39DFB9B6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6859D8A7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12.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59D978F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Fugázási munkák elvégzése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0701ECE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6FEA1F9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Fugázóanyag, fugázó szerszámok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3CB2DF1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24AE25A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Minőségellenőrzés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47E867B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Egyenletes hézagkép</w:t>
                  </w:r>
                </w:p>
              </w:tc>
            </w:tr>
            <w:tr w:rsidR="008C1ED0" w:rsidRPr="00340F86" w14:paraId="4D7D025A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56E459FA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13.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115CA404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Burkolat tisztítása és utókezelése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2A0CD8E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9EA49F8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Szivacs, tisztítószerek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C249B71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636C0A8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Felületvizsgálat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42DDAE8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Tiszta, kész burkolat</w:t>
                  </w:r>
                </w:p>
              </w:tc>
            </w:tr>
            <w:tr w:rsidR="008C1ED0" w:rsidRPr="00340F86" w14:paraId="2852A043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4FD00EF6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14.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7BDACC2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Burkoló kisgépek biztonságos használata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13D6FDB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9D1020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Csempevágó, keverőgép, sarokcsiszoló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224742C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22DA62CE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Munkavédelmi 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2F0D3262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géphasználat</w:t>
                  </w:r>
                </w:p>
              </w:tc>
            </w:tr>
            <w:tr w:rsidR="008C1ED0" w:rsidRPr="00340F86" w14:paraId="2264FE2E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04DAE8D5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15.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5D22F99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Anyagszükséglet meghatározása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21CDD0E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6FD3E67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Tervrajz, számológép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2F3E2892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EA736E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Számítás ellenőrzése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6FF1981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Anyagkimutatás</w:t>
                  </w:r>
                </w:p>
              </w:tc>
            </w:tr>
            <w:tr w:rsidR="008C1ED0" w:rsidRPr="00340F86" w14:paraId="22A41208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1777F15F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16.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6F73880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burkolat minőségellenőrzése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3E355492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EFA468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Mérőeszközök, ellenőrző lista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270423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27A93962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Helyszíni 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220B32AE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Minősített burkolat</w:t>
                  </w:r>
                </w:p>
              </w:tc>
            </w:tr>
            <w:tr w:rsidR="008C1ED0" w:rsidRPr="00340F86" w14:paraId="60EAD6F6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0B548810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17.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44F48868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Burkolathibák javítása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7421D944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198FD9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Javítóanyagok, kéziszerszámok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545554E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FE68E2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Hibaellenőrzés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4AE8D2C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Javított burkolat</w:t>
                  </w:r>
                </w:p>
              </w:tc>
            </w:tr>
            <w:tr w:rsidR="008C1ED0" w:rsidRPr="00340F86" w14:paraId="32F4C2F0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C457DD3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18.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00F8D50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Burkolatok bontása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651245E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910F4F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Bontószerszámok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6A921CDD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026A3D8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Oktatói 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40C7257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Szakszerűen elbontott burkolat</w:t>
                  </w:r>
                </w:p>
              </w:tc>
            </w:tr>
            <w:tr w:rsidR="008C1ED0" w:rsidRPr="00340F86" w14:paraId="22A7FB58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72E73BF7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19.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2BF45736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Építési hulladék szelektív kezelése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57C27C6C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B2C11D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Hulladékgyűjtő edények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4B5B12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0959567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Környezetvédelmi ellenőrzés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43580441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Rendezett munkaterület</w:t>
                  </w:r>
                </w:p>
              </w:tc>
            </w:tr>
            <w:tr w:rsidR="008C1ED0" w:rsidRPr="00340F86" w14:paraId="02F943BD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1622E9F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20.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4EA3407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Burkolási dokumentáció </w:t>
                  </w: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és anyagkimutatás készítése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67ECB94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F8C741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Számítógép, irodai szoftverek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A4D8E8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C610571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Dokumentum ellenőrzése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511A8F5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dokumentáció</w:t>
                  </w:r>
                </w:p>
              </w:tc>
            </w:tr>
            <w:tr w:rsidR="008C1ED0" w:rsidRPr="00340F86" w14:paraId="71D9763F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FA8624F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21.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69D03077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burkolási projekt kivitelezése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72E025CF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C177B9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Teljes burkoló eszközpark és anyagok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BEC762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497E1933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gyakorlati értékelés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0599A19B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hideg-, meleg- vagy térburkolat</w:t>
                  </w:r>
                </w:p>
              </w:tc>
            </w:tr>
            <w:tr w:rsidR="008C1ED0" w:rsidRPr="00340F86" w14:paraId="7B5B9C0E" w14:textId="77777777" w:rsidTr="008C1ED0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3E9A3EE8" w14:textId="77777777" w:rsidR="008C1ED0" w:rsidRPr="00340F86" w:rsidRDefault="008C1ED0" w:rsidP="008C1E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22.</w:t>
                  </w:r>
                </w:p>
              </w:tc>
              <w:tc>
                <w:tcPr>
                  <w:tcW w:w="1529" w:type="dxa"/>
                  <w:vAlign w:val="center"/>
                  <w:hideMark/>
                </w:tcPr>
                <w:p w14:paraId="3E6C130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szakmai vizsgafeladat elkészítése (burkolatkiosztási terv + burkolat készítése)</w:t>
                  </w:r>
                </w:p>
              </w:tc>
              <w:tc>
                <w:tcPr>
                  <w:tcW w:w="1388" w:type="dxa"/>
                  <w:vAlign w:val="center"/>
                  <w:hideMark/>
                </w:tcPr>
                <w:p w14:paraId="5323286B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Iskola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6D27D25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Vizsgafeladat, burkoló eszközök és anyagok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417B9F9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Tanuló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2D4674E0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Vizsgaértékelés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14:paraId="02FE930A" w14:textId="77777777" w:rsidR="008C1ED0" w:rsidRPr="00340F86" w:rsidRDefault="008C1ED0" w:rsidP="008C1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340F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Sikeres szakmai vizsga</w:t>
                  </w:r>
                </w:p>
              </w:tc>
            </w:tr>
          </w:tbl>
          <w:p w14:paraId="427D46F3" w14:textId="77777777" w:rsidR="00081465" w:rsidRPr="00081465" w:rsidRDefault="00081465" w:rsidP="00081465">
            <w:pPr>
              <w:widowControl/>
              <w:autoSpaceDE/>
              <w:autoSpaceDN/>
              <w:spacing w:before="120"/>
              <w:ind w:left="7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43E4F41E" w14:textId="45842039" w:rsidR="00081465" w:rsidRPr="00770DB6" w:rsidRDefault="00081465" w:rsidP="00081465">
            <w:pPr>
              <w:widowControl/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</w:tbl>
    <w:p w14:paraId="603FD9C7" w14:textId="77777777" w:rsidR="00654D6D" w:rsidRPr="00770DB6" w:rsidRDefault="00654D6D" w:rsidP="00654D6D">
      <w:pPr>
        <w:jc w:val="center"/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headerReference w:type="default" r:id="rId11"/>
          <w:headerReference w:type="first" r:id="rId1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"/>
        <w:gridCol w:w="608"/>
        <w:gridCol w:w="34"/>
        <w:gridCol w:w="2692"/>
        <w:gridCol w:w="1843"/>
        <w:gridCol w:w="1173"/>
        <w:gridCol w:w="528"/>
        <w:gridCol w:w="992"/>
        <w:gridCol w:w="462"/>
        <w:gridCol w:w="956"/>
        <w:gridCol w:w="224"/>
        <w:gridCol w:w="1335"/>
        <w:gridCol w:w="1559"/>
        <w:gridCol w:w="13"/>
        <w:gridCol w:w="1252"/>
        <w:gridCol w:w="436"/>
      </w:tblGrid>
      <w:tr w:rsidR="00654D6D" w:rsidRPr="00770DB6" w14:paraId="585C9FB5" w14:textId="77777777" w:rsidTr="006D3003">
        <w:trPr>
          <w:gridAfter w:val="1"/>
          <w:wAfter w:w="436" w:type="dxa"/>
          <w:trHeight w:val="288"/>
        </w:trPr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BCF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F7018FB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A7B4BA5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D9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duális partner</w:t>
            </w:r>
          </w:p>
          <w:p w14:paraId="72D2C8B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intézmény</w:t>
            </w:r>
          </w:p>
          <w:p w14:paraId="1B69EE11" w14:textId="77777777" w:rsidR="00654D6D" w:rsidRPr="00770DB6" w:rsidRDefault="00654D6D" w:rsidP="006D300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CBD4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7310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E7A2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BE3" w14:textId="77777777" w:rsidR="00654D6D" w:rsidRPr="00770DB6" w:rsidRDefault="00654D6D" w:rsidP="00A21FE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számú melléklet</w:t>
            </w:r>
          </w:p>
          <w:p w14:paraId="6495E94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  <w:p w14:paraId="662299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</w:tc>
      </w:tr>
      <w:tr w:rsidR="00C65A58" w:rsidRPr="00770DB6" w14:paraId="28338A8E" w14:textId="77777777" w:rsidTr="00C65A58">
        <w:trPr>
          <w:gridBefore w:val="1"/>
          <w:wBefore w:w="68" w:type="dxa"/>
          <w:trHeight w:val="50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7BC97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E4E4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BD85D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Felelős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86A50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Közreműködő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42B9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38DDF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Határidő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759C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Bemenet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B418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Kimenet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F11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Kapcsolódó folyamat</w:t>
            </w:r>
          </w:p>
        </w:tc>
      </w:tr>
      <w:tr w:rsidR="00654D6D" w:rsidRPr="00770DB6" w14:paraId="407DE18B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5C57391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1349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935D01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közös képzési program kidolgozása</w:t>
            </w:r>
          </w:p>
        </w:tc>
      </w:tr>
      <w:tr w:rsidR="00C65A58" w:rsidRPr="00770DB6" w14:paraId="405B44D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78C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1C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5BD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19298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20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3A143E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F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6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igény felmerülésekor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83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munkaerőpiaci vagy egyéni igény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6A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e-mail, levél, személyes megkeresésről készített feljegyzés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991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CAB3F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D20D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69B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duális oktatáshoz szükséges feltételek teljesülésének vizsgálata</w:t>
            </w:r>
          </w:p>
          <w:p w14:paraId="2E915F4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2F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1422C1D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F38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F5378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73F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64A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088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FB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 (a nyilvántartott adatok megfelelősége az adott szakma képzéséhez)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A02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390828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95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E356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arról, hogy a feltételek rendelkezésre állnak -e:</w:t>
            </w:r>
          </w:p>
          <w:p w14:paraId="7DB2655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igen, tovább a ____1.5_ pontra,</w:t>
            </w:r>
          </w:p>
          <w:p w14:paraId="3FE7712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nem, tovább a 1.4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EE2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ED6B62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911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 </w:t>
            </w:r>
          </w:p>
          <w:p w14:paraId="52C81B0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E4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B1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40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5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76B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95CD6D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6A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9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Az adott szakma duális oktatásához szükséges hiányzó feltételek biztosítása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9B6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9DF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CB489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A6C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19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30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C69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követelmények, kamarai nyilvántartásba vétel vagy a nyilvántartott adatok módosítása iránti kérelem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2A2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kamarai nyilvántartásról szóló igazolás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CC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AF87D6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89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D82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 kidolgozása</w:t>
            </w:r>
          </w:p>
          <w:p w14:paraId="2DFD6A4C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célok megfogalmazása, </w:t>
            </w:r>
          </w:p>
          <w:p w14:paraId="6DE3B18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kiválasztási eljárás szabályozása,</w:t>
            </w:r>
          </w:p>
          <w:p w14:paraId="531DC8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indikátorok / sikerkritériumok meghatározása, </w:t>
            </w:r>
          </w:p>
          <w:p w14:paraId="38A1D5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partneri igény- és elégedettségmérés szabályozása,</w:t>
            </w:r>
          </w:p>
          <w:p w14:paraId="33888B2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önértékelés szabályozása, </w:t>
            </w:r>
          </w:p>
          <w:p w14:paraId="184E65F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szakirányú oktatás tanulási területeinek a meghatározása, azok részletes szakmai tartalma, </w:t>
            </w:r>
          </w:p>
          <w:p w14:paraId="12AA09E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projektek tervezése,</w:t>
            </w:r>
          </w:p>
          <w:p w14:paraId="20498DC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tematika meghatározása, </w:t>
            </w:r>
          </w:p>
          <w:p w14:paraId="40CFBB2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tananyag illetve a tematikai egységek megvalósítása során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alkalmazott módszerek, munkaformák meghatározása,</w:t>
            </w:r>
          </w:p>
          <w:p w14:paraId="7C4B3D59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a közös értékelés megvalósításának folyamat szabályozása.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87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a duális partner által kijelölt személy,</w:t>
            </w:r>
          </w:p>
          <w:p w14:paraId="03C04ED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43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partner által kijelölt személy,</w:t>
            </w:r>
          </w:p>
          <w:p w14:paraId="697E866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munkaközösség vezetője,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4C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64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kapcsolatfelvételt követően, a képzés indítása előtt 45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7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képzési és kimeneti követelmény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A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39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34CAA640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0C7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43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közös képzési program tervezet megküldése véleményezésre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41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426E7B0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4CD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72FB1F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CA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72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34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A5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megküldött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2F98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6279A91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D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097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testületi, DÖK-</w:t>
            </w:r>
            <w:proofErr w:type="spellStart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módosító javaslatok beépítése a közös képzési program tervezetbe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B50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537DFB3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95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4DE7A9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88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6D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23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módosító javaslatok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0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véleményezett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A54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915D11F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A8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CC7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Döntés a közös képzési program elfogadásáról. </w:t>
            </w:r>
          </w:p>
          <w:p w14:paraId="052EF0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Elfogadás esetén tovább a 1.9 pontra, elfogadás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E2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669FDB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7E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34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E4F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legalább 15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2A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véleményezett közös képzési program tervezet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C9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elfogadott közös képzési program</w:t>
            </w:r>
          </w:p>
          <w:p w14:paraId="503852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1A50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E9D3D4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4D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A8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 szakmai program jóváhagyásáról.</w:t>
            </w:r>
          </w:p>
          <w:p w14:paraId="5A303455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Jóváhagyás esetén tovább a 1.10 pontra, </w:t>
            </w:r>
          </w:p>
          <w:p w14:paraId="0654949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jóváhagyás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69E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I: főigazgató, kancellár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73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774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85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indítása előtt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legalább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8F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elfogadott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683C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  <w:p w14:paraId="7D6B0FE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E3F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CE15F2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354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70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közös képzési program alapján, érintettek (oktatók) tájékoztatása a képzés ütemezéséről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AB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D9453F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F0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017802A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C00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38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B94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44B6ECF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44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tájékoztatás (KRÉTA, e-mail)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C5B2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50C3DA8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244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95C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467D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49FFF76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C8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3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731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62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E07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898D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46C25C13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A62FC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F846FC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munkahelyi körülmények kialakítása a duális partnernél</w:t>
            </w:r>
          </w:p>
        </w:tc>
      </w:tr>
      <w:tr w:rsidR="00C65A58" w:rsidRPr="00770DB6" w14:paraId="52E0EF52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12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456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C7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924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1EA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8B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A0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18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CC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F4BE8EA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ED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40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tárgyi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862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0AF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97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52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9A5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4E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B75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32F50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1E1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44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munkarend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1A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D9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81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66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7D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F22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950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70669127" w14:textId="77777777" w:rsidTr="006D3003">
        <w:trPr>
          <w:gridBefore w:val="1"/>
          <w:wBefore w:w="68" w:type="dxa"/>
          <w:trHeight w:val="339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1929A8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272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kiválasztási eljárás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A58" w:rsidRPr="00770DB6" w14:paraId="0DB5EB9B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815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2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a tanulókkal (a tanulók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tájékoztatása a duális partnerről, értékeiről, , a kiválasztás elveiről, a tanulók kiválasztásának célja, alkalmasság felmérésének módszerei)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F1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D: a duális partner által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kijelölt személy, </w:t>
            </w:r>
          </w:p>
          <w:p w14:paraId="45238D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4C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kijelölt személy I: szakmai munkaközösség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EC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F92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ágazati alapvizsga/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395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AE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tájékoztató (e-mail,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KRÉTA)</w:t>
            </w:r>
          </w:p>
          <w:p w14:paraId="6A1FF0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609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01D93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56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BB5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Interjú tanulóval (szellemi, fizikai, mentális alkalmasság felmérése)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A9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554B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993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2A17A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6C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 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049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EF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DF732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2B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mérőlap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457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A465B8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10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4D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Megfigyelés (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szakmai kompetenciáinak. tudásának. attitűdjének felmérése, szemrevételezése az ágazati alapvizsgán / felméréssel)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C55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20052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46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BC98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B5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7D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ágazati alapvizsga napja, felmérés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B71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A0B112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BB3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gyakorlati feladat végrehajtásának eredménye/ mérőlap</w:t>
            </w:r>
          </w:p>
          <w:p w14:paraId="0F231F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167B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2BAAFC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AF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F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Versenyeztetés esetén jelentkezés formája, mellékelendő iratoknak a 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A59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37035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A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7CCB9D6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7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BF1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8DE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közös képzési program, </w:t>
            </w:r>
          </w:p>
          <w:p w14:paraId="3E15762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F94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680218B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337A40D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C88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3345009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F26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517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 gyűjtése, érkeztetése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F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586AFE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0A0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445ED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osztályfőnök?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7AA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6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675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286AB0B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200A6D5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9A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59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9B0AB5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267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4C3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Versenyeztetés esetén a jelentkezések formai, tartalmi megfelelőségének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vizsgálata, rangsorolás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FE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D9F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DD018D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0C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28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6D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jelentkezések, értékelési szempontsor,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kvóta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309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rangsor, elfogadott és elutasított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jelentkezések listája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3D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AEB1BE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E96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8C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és az iskola értesítése (versenyeztetés és versenyeztetés nélküli kiválasztás, megfigyelés esetén is)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E7A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B41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2E8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A5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131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rangsor, elfogadott és elutasított jelentkezések listája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F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tanulói értesítés,</w:t>
            </w:r>
          </w:p>
          <w:p w14:paraId="42778D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tájékoztatás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CD9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6D2F021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C3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75F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Munkahelyi követelmények kialakítása, munkafolyamatok és munkafeladatok meghatározása, a munkaköri jellemzők meghatározása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56A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vezetője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4CA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CE3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479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61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munkaköri leírás tervezet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C02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aláírt munkaköri leírás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FA9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707D4AA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E4B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97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 megkötése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6F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492A5FF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D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96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BE2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E0C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szakképzési munkaszerződés tervezete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04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</w:t>
            </w:r>
          </w:p>
          <w:p w14:paraId="1DA752C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FB8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1EBE4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5E0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8F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tájékoztatása a képzés és foglakoztatás részleteiről (az oktatók személyéről, munkaidő, munkaruha, öltöző, munkakörnyezet, az oktatás részletei)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DB9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1AA6B1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9B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4D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FC3C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62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szabályzatok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3D3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 és tűzvédelmi oktatási napló megismerési nyilatkozatok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4B3B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BE905F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AB5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2B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9B1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921B2F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8F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75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6F34" w14:textId="77777777" w:rsidR="00654D6D" w:rsidRPr="00770DB6" w:rsidRDefault="00654D6D" w:rsidP="006D3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lezárását követően, az új képzés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FC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6B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4B17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04D792B9" w14:textId="77777777" w:rsidTr="006D3003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5967F24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9985A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Részfolyamat: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tananyagegységek, munkavállalói ismeretek elsajátítása, a kapcsolódó feladatok gyakorlati megvalósítása vállalati környezetben a …. pont tartalmazza</w:t>
            </w:r>
          </w:p>
        </w:tc>
      </w:tr>
      <w:tr w:rsidR="00654D6D" w:rsidRPr="00770DB6" w14:paraId="066F5A65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5D246419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82109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közös értékelés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C65A58" w:rsidRPr="00770DB6" w14:paraId="21AA8A17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B92B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F910" w14:textId="77777777" w:rsidR="00654D6D" w:rsidRPr="00770DB6" w:rsidRDefault="00654D6D" w:rsidP="006D3003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tanulók, szülők tájékoztatása az értékelés elveiről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84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45A488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DE1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2569A9F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intézmény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5C9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C45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év szeptember 15-ig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87F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tájékoztató, közös képzési program tanulói értékelésre, minősítésre vonatkozó része, házirend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D3A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jelenléti ív, KRÉTA üzenet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FECC" w14:textId="77777777" w:rsidR="00654D6D" w:rsidRPr="00770DB6" w:rsidRDefault="00654D6D" w:rsidP="006D30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2BC70BDB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4DC1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9DD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Projektenként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vagy havonta egy alkalommal a tanuló közös értékelése a közös képzési programban szereplő értékelési kritériumok alapján (közösen adnak érdemjegyet az oktatók a tanuló projektjére vagy feladatára)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E17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03E8CA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1C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763386C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iskola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84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számonkérés függvénye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29C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közben rendszeresen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936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éves munkaterv,</w:t>
            </w:r>
          </w:p>
          <w:p w14:paraId="1922F9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értékelendő dokumentum/</w:t>
            </w:r>
          </w:p>
          <w:p w14:paraId="6DC067A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8C3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érdemjegy,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D62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3242B20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92E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55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 teljesítményének, előmenetelének félévi és tanítási év végi osztályzattal történő közös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minősítése a közös képzési programban foglaltak alapján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C34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kijelölt személy </w:t>
            </w:r>
          </w:p>
          <w:p w14:paraId="405DD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duális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4C4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D: duális partner oktatója</w:t>
            </w:r>
          </w:p>
          <w:p w14:paraId="5ECE4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intézmény oktatója,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AFA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félév/2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E8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tanítási év félév/év vége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A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érdemjegyek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71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E3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0D5005BC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BAC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E7D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 végi osztályzatok jóváhagyása az oktatói testület által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F6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539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276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CE6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F51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A17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jóváhagyott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F1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19B9A72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BC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18A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értékelésről és a minősítésről a tanuló és kiskorú tanuló esetén a kiskorú tanuló törvényes képviselőjének a tájékoztatása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88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205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941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5B2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 után egy héttel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C49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KRÉTA napló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F353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félévkor értesítő, év végén bizonyítvány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6C3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T2 Intézményi adminisztráció, Kréta kezelés</w:t>
            </w:r>
          </w:p>
        </w:tc>
      </w:tr>
      <w:tr w:rsidR="00C65A58" w:rsidRPr="00770DB6" w14:paraId="0D1A75AD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F0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114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D9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2B8CE4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2FE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D9A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B7D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E3A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E2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B8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211842" w14:textId="60244403" w:rsidR="00654D6D" w:rsidRPr="00770DB6" w:rsidRDefault="00654D6D" w:rsidP="00654D6D">
      <w:pPr>
        <w:tabs>
          <w:tab w:val="left" w:pos="1272"/>
        </w:tabs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AF1300" w14:textId="792E4B62" w:rsidR="00A14690" w:rsidRPr="00DD239B" w:rsidRDefault="00A14690" w:rsidP="008B2FF8">
      <w:pPr>
        <w:tabs>
          <w:tab w:val="left" w:pos="8221"/>
        </w:tabs>
        <w:rPr>
          <w:rFonts w:ascii="Times New Roman" w:hAnsi="Times New Roman" w:cs="Times New Roman"/>
          <w:sz w:val="24"/>
          <w:szCs w:val="24"/>
        </w:rPr>
      </w:pPr>
    </w:p>
    <w:sectPr w:rsidR="00A14690" w:rsidRPr="00DD239B" w:rsidSect="006D3003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666C7" w14:textId="77777777" w:rsidR="00112EBA" w:rsidRDefault="00112EBA">
      <w:r>
        <w:separator/>
      </w:r>
    </w:p>
  </w:endnote>
  <w:endnote w:type="continuationSeparator" w:id="0">
    <w:p w14:paraId="01787BF9" w14:textId="77777777" w:rsidR="00112EBA" w:rsidRDefault="0011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188FE" w14:textId="77777777" w:rsidR="00112EBA" w:rsidRDefault="00112EBA">
      <w:r>
        <w:separator/>
      </w:r>
    </w:p>
  </w:footnote>
  <w:footnote w:type="continuationSeparator" w:id="0">
    <w:p w14:paraId="68F01BB0" w14:textId="77777777" w:rsidR="00112EBA" w:rsidRDefault="00112EBA">
      <w:r>
        <w:continuationSeparator/>
      </w:r>
    </w:p>
  </w:footnote>
  <w:footnote w:id="1">
    <w:p w14:paraId="50027DC3" w14:textId="77777777" w:rsidR="00E20D17" w:rsidRDefault="00E20D17" w:rsidP="006903A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231BA">
        <w:rPr>
          <w:sz w:val="18"/>
          <w:szCs w:val="18"/>
        </w:rPr>
        <w:t>A KKK releváns követelménytáblájára vonatkozó hivatkozás legyen csak feltüntetve. A többi törlendő.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BDE89" w14:textId="77777777" w:rsidR="00E20D17" w:rsidRDefault="00E20D17" w:rsidP="009E5ADC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D2573" w14:textId="77777777" w:rsidR="00E20D17" w:rsidRDefault="00E20D17" w:rsidP="00874B56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7FC6" w14:textId="4DD82C65" w:rsidR="00E20D17" w:rsidRPr="00081465" w:rsidRDefault="00E20D17" w:rsidP="00081465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9F8F" w14:textId="77777777" w:rsidR="00E20D17" w:rsidRDefault="00E20D17" w:rsidP="006D3003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7182"/>
    <w:multiLevelType w:val="multilevel"/>
    <w:tmpl w:val="CF7A14A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62425"/>
    <w:multiLevelType w:val="hybridMultilevel"/>
    <w:tmpl w:val="580C396A"/>
    <w:lvl w:ilvl="0" w:tplc="8056D6DC">
      <w:start w:val="2"/>
      <w:numFmt w:val="bullet"/>
      <w:lvlText w:val="-"/>
      <w:lvlJc w:val="left"/>
      <w:pPr>
        <w:ind w:left="789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5EB1F35"/>
    <w:multiLevelType w:val="hybridMultilevel"/>
    <w:tmpl w:val="BB1C93E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2480D"/>
    <w:multiLevelType w:val="multilevel"/>
    <w:tmpl w:val="A4388C4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C7B09"/>
    <w:multiLevelType w:val="multilevel"/>
    <w:tmpl w:val="842C274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5" w15:restartNumberingAfterBreak="0">
    <w:nsid w:val="1B332704"/>
    <w:multiLevelType w:val="hybridMultilevel"/>
    <w:tmpl w:val="6BFC0C98"/>
    <w:lvl w:ilvl="0" w:tplc="4B86BD6C">
      <w:start w:val="3"/>
      <w:numFmt w:val="upperRoman"/>
      <w:lvlText w:val="%1."/>
      <w:lvlJc w:val="left"/>
      <w:pPr>
        <w:ind w:left="93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95" w:hanging="360"/>
      </w:pPr>
    </w:lvl>
    <w:lvl w:ilvl="2" w:tplc="040E001B" w:tentative="1">
      <w:start w:val="1"/>
      <w:numFmt w:val="lowerRoman"/>
      <w:lvlText w:val="%3."/>
      <w:lvlJc w:val="right"/>
      <w:pPr>
        <w:ind w:left="2015" w:hanging="180"/>
      </w:pPr>
    </w:lvl>
    <w:lvl w:ilvl="3" w:tplc="040E000F" w:tentative="1">
      <w:start w:val="1"/>
      <w:numFmt w:val="decimal"/>
      <w:lvlText w:val="%4."/>
      <w:lvlJc w:val="left"/>
      <w:pPr>
        <w:ind w:left="2735" w:hanging="360"/>
      </w:pPr>
    </w:lvl>
    <w:lvl w:ilvl="4" w:tplc="040E0019" w:tentative="1">
      <w:start w:val="1"/>
      <w:numFmt w:val="lowerLetter"/>
      <w:lvlText w:val="%5."/>
      <w:lvlJc w:val="left"/>
      <w:pPr>
        <w:ind w:left="3455" w:hanging="360"/>
      </w:pPr>
    </w:lvl>
    <w:lvl w:ilvl="5" w:tplc="040E001B" w:tentative="1">
      <w:start w:val="1"/>
      <w:numFmt w:val="lowerRoman"/>
      <w:lvlText w:val="%6."/>
      <w:lvlJc w:val="right"/>
      <w:pPr>
        <w:ind w:left="4175" w:hanging="180"/>
      </w:pPr>
    </w:lvl>
    <w:lvl w:ilvl="6" w:tplc="040E000F" w:tentative="1">
      <w:start w:val="1"/>
      <w:numFmt w:val="decimal"/>
      <w:lvlText w:val="%7."/>
      <w:lvlJc w:val="left"/>
      <w:pPr>
        <w:ind w:left="4895" w:hanging="360"/>
      </w:pPr>
    </w:lvl>
    <w:lvl w:ilvl="7" w:tplc="040E0019" w:tentative="1">
      <w:start w:val="1"/>
      <w:numFmt w:val="lowerLetter"/>
      <w:lvlText w:val="%8."/>
      <w:lvlJc w:val="left"/>
      <w:pPr>
        <w:ind w:left="5615" w:hanging="360"/>
      </w:pPr>
    </w:lvl>
    <w:lvl w:ilvl="8" w:tplc="040E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6" w15:restartNumberingAfterBreak="0">
    <w:nsid w:val="20772054"/>
    <w:multiLevelType w:val="multilevel"/>
    <w:tmpl w:val="ABF45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DA0584"/>
    <w:multiLevelType w:val="multilevel"/>
    <w:tmpl w:val="9A02C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61030"/>
    <w:multiLevelType w:val="hybridMultilevel"/>
    <w:tmpl w:val="873A35F4"/>
    <w:lvl w:ilvl="0" w:tplc="8056D6DC">
      <w:start w:val="2"/>
      <w:numFmt w:val="bullet"/>
      <w:lvlText w:val="-"/>
      <w:lvlJc w:val="left"/>
      <w:pPr>
        <w:ind w:left="76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" w15:restartNumberingAfterBreak="0">
    <w:nsid w:val="3679023A"/>
    <w:multiLevelType w:val="multilevel"/>
    <w:tmpl w:val="3A2AD38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D81F15"/>
    <w:multiLevelType w:val="multilevel"/>
    <w:tmpl w:val="2D88457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73B0D"/>
    <w:multiLevelType w:val="hybridMultilevel"/>
    <w:tmpl w:val="288E5ADE"/>
    <w:lvl w:ilvl="0" w:tplc="8056D6DC">
      <w:start w:val="2"/>
      <w:numFmt w:val="bullet"/>
      <w:lvlText w:val="-"/>
      <w:lvlJc w:val="left"/>
      <w:pPr>
        <w:ind w:left="76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4C10386C"/>
    <w:multiLevelType w:val="multilevel"/>
    <w:tmpl w:val="E4B81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DE313D"/>
    <w:multiLevelType w:val="multilevel"/>
    <w:tmpl w:val="FDC4017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94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14" w15:restartNumberingAfterBreak="0">
    <w:nsid w:val="51834283"/>
    <w:multiLevelType w:val="multilevel"/>
    <w:tmpl w:val="BF28E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0D2B57"/>
    <w:multiLevelType w:val="hybridMultilevel"/>
    <w:tmpl w:val="59F0A1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F78AD"/>
    <w:multiLevelType w:val="multilevel"/>
    <w:tmpl w:val="BF40976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337AD0"/>
    <w:multiLevelType w:val="hybridMultilevel"/>
    <w:tmpl w:val="DFD23C56"/>
    <w:lvl w:ilvl="0" w:tplc="6F52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686B90"/>
    <w:multiLevelType w:val="hybridMultilevel"/>
    <w:tmpl w:val="C81ED134"/>
    <w:lvl w:ilvl="0" w:tplc="329869B2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2006ECE"/>
    <w:multiLevelType w:val="multilevel"/>
    <w:tmpl w:val="5D50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335FDB"/>
    <w:multiLevelType w:val="hybridMultilevel"/>
    <w:tmpl w:val="53D453C2"/>
    <w:lvl w:ilvl="0" w:tplc="8056D6DC">
      <w:start w:val="2"/>
      <w:numFmt w:val="bullet"/>
      <w:lvlText w:val="-"/>
      <w:lvlJc w:val="left"/>
      <w:pPr>
        <w:ind w:left="76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6434580A"/>
    <w:multiLevelType w:val="multilevel"/>
    <w:tmpl w:val="6C486A2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9C4659"/>
    <w:multiLevelType w:val="hybridMultilevel"/>
    <w:tmpl w:val="FC969E6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0F56E1"/>
    <w:multiLevelType w:val="multilevel"/>
    <w:tmpl w:val="82F67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AC772D"/>
    <w:multiLevelType w:val="multilevel"/>
    <w:tmpl w:val="B4964D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A9592A"/>
    <w:multiLevelType w:val="hybridMultilevel"/>
    <w:tmpl w:val="B5FC2FB8"/>
    <w:lvl w:ilvl="0" w:tplc="8056D6DC">
      <w:start w:val="2"/>
      <w:numFmt w:val="bullet"/>
      <w:lvlText w:val="-"/>
      <w:lvlJc w:val="left"/>
      <w:pPr>
        <w:ind w:left="79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6" w15:restartNumberingAfterBreak="0">
    <w:nsid w:val="70AA0230"/>
    <w:multiLevelType w:val="hybridMultilevel"/>
    <w:tmpl w:val="D63C73E2"/>
    <w:lvl w:ilvl="0" w:tplc="6B5E4E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C6160"/>
    <w:multiLevelType w:val="hybridMultilevel"/>
    <w:tmpl w:val="E0DA9EB8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E5EF1"/>
    <w:multiLevelType w:val="hybridMultilevel"/>
    <w:tmpl w:val="2FB6D48C"/>
    <w:lvl w:ilvl="0" w:tplc="D52ECEBA">
      <w:start w:val="1"/>
      <w:numFmt w:val="upperRoman"/>
      <w:lvlText w:val="%1."/>
      <w:lvlJc w:val="left"/>
      <w:pPr>
        <w:ind w:left="417" w:hanging="202"/>
      </w:pPr>
      <w:rPr>
        <w:rFonts w:hint="default"/>
        <w:b/>
        <w:bCs/>
        <w:w w:val="100"/>
        <w:lang w:val="hu-HU" w:eastAsia="en-US" w:bidi="ar-SA"/>
      </w:rPr>
    </w:lvl>
    <w:lvl w:ilvl="1" w:tplc="552CF24E">
      <w:start w:val="1"/>
      <w:numFmt w:val="decimal"/>
      <w:lvlText w:val="%2."/>
      <w:lvlJc w:val="left"/>
      <w:pPr>
        <w:ind w:left="411" w:hanging="269"/>
      </w:pPr>
      <w:rPr>
        <w:rFonts w:hint="default"/>
        <w:b/>
        <w:bCs/>
        <w:w w:val="100"/>
        <w:lang w:val="hu-HU" w:eastAsia="en-US" w:bidi="ar-SA"/>
      </w:rPr>
    </w:lvl>
    <w:lvl w:ilvl="2" w:tplc="1DEA0C0C">
      <w:numFmt w:val="bullet"/>
      <w:lvlText w:val="•"/>
      <w:lvlJc w:val="left"/>
      <w:pPr>
        <w:ind w:left="480" w:hanging="269"/>
      </w:pPr>
      <w:rPr>
        <w:rFonts w:hint="default"/>
        <w:lang w:val="hu-HU" w:eastAsia="en-US" w:bidi="ar-SA"/>
      </w:rPr>
    </w:lvl>
    <w:lvl w:ilvl="3" w:tplc="63C60B74">
      <w:numFmt w:val="bullet"/>
      <w:lvlText w:val="•"/>
      <w:lvlJc w:val="left"/>
      <w:pPr>
        <w:ind w:left="2214" w:hanging="269"/>
      </w:pPr>
      <w:rPr>
        <w:rFonts w:hint="default"/>
        <w:lang w:val="hu-HU" w:eastAsia="en-US" w:bidi="ar-SA"/>
      </w:rPr>
    </w:lvl>
    <w:lvl w:ilvl="4" w:tplc="B7FA78AC">
      <w:numFmt w:val="bullet"/>
      <w:lvlText w:val="•"/>
      <w:lvlJc w:val="left"/>
      <w:pPr>
        <w:ind w:left="3949" w:hanging="269"/>
      </w:pPr>
      <w:rPr>
        <w:rFonts w:hint="default"/>
        <w:lang w:val="hu-HU" w:eastAsia="en-US" w:bidi="ar-SA"/>
      </w:rPr>
    </w:lvl>
    <w:lvl w:ilvl="5" w:tplc="F48C26C8">
      <w:numFmt w:val="bullet"/>
      <w:lvlText w:val="•"/>
      <w:lvlJc w:val="left"/>
      <w:pPr>
        <w:ind w:left="5684" w:hanging="269"/>
      </w:pPr>
      <w:rPr>
        <w:rFonts w:hint="default"/>
        <w:lang w:val="hu-HU" w:eastAsia="en-US" w:bidi="ar-SA"/>
      </w:rPr>
    </w:lvl>
    <w:lvl w:ilvl="6" w:tplc="22DE0724">
      <w:numFmt w:val="bullet"/>
      <w:lvlText w:val="•"/>
      <w:lvlJc w:val="left"/>
      <w:pPr>
        <w:ind w:left="7419" w:hanging="269"/>
      </w:pPr>
      <w:rPr>
        <w:rFonts w:hint="default"/>
        <w:lang w:val="hu-HU" w:eastAsia="en-US" w:bidi="ar-SA"/>
      </w:rPr>
    </w:lvl>
    <w:lvl w:ilvl="7" w:tplc="656674E2">
      <w:numFmt w:val="bullet"/>
      <w:lvlText w:val="•"/>
      <w:lvlJc w:val="left"/>
      <w:pPr>
        <w:ind w:left="9153" w:hanging="269"/>
      </w:pPr>
      <w:rPr>
        <w:rFonts w:hint="default"/>
        <w:lang w:val="hu-HU" w:eastAsia="en-US" w:bidi="ar-SA"/>
      </w:rPr>
    </w:lvl>
    <w:lvl w:ilvl="8" w:tplc="768C48D8">
      <w:numFmt w:val="bullet"/>
      <w:lvlText w:val="•"/>
      <w:lvlJc w:val="left"/>
      <w:pPr>
        <w:ind w:left="10888" w:hanging="269"/>
      </w:pPr>
      <w:rPr>
        <w:rFonts w:hint="default"/>
        <w:lang w:val="hu-HU" w:eastAsia="en-US" w:bidi="ar-SA"/>
      </w:rPr>
    </w:lvl>
  </w:abstractNum>
  <w:abstractNum w:abstractNumId="29" w15:restartNumberingAfterBreak="0">
    <w:nsid w:val="7D904ABE"/>
    <w:multiLevelType w:val="multilevel"/>
    <w:tmpl w:val="4C4EAB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FE275E"/>
    <w:multiLevelType w:val="multilevel"/>
    <w:tmpl w:val="D0642FF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5"/>
  </w:num>
  <w:num w:numId="3">
    <w:abstractNumId w:val="6"/>
  </w:num>
  <w:num w:numId="4">
    <w:abstractNumId w:val="18"/>
  </w:num>
  <w:num w:numId="5">
    <w:abstractNumId w:val="12"/>
  </w:num>
  <w:num w:numId="6">
    <w:abstractNumId w:val="15"/>
  </w:num>
  <w:num w:numId="7">
    <w:abstractNumId w:val="17"/>
  </w:num>
  <w:num w:numId="8">
    <w:abstractNumId w:val="26"/>
  </w:num>
  <w:num w:numId="9">
    <w:abstractNumId w:val="13"/>
  </w:num>
  <w:num w:numId="10">
    <w:abstractNumId w:val="4"/>
  </w:num>
  <w:num w:numId="11">
    <w:abstractNumId w:val="1"/>
  </w:num>
  <w:num w:numId="12">
    <w:abstractNumId w:val="2"/>
  </w:num>
  <w:num w:numId="13">
    <w:abstractNumId w:val="8"/>
  </w:num>
  <w:num w:numId="14">
    <w:abstractNumId w:val="20"/>
  </w:num>
  <w:num w:numId="15">
    <w:abstractNumId w:val="11"/>
  </w:num>
  <w:num w:numId="16">
    <w:abstractNumId w:val="25"/>
  </w:num>
  <w:num w:numId="17">
    <w:abstractNumId w:val="9"/>
  </w:num>
  <w:num w:numId="18">
    <w:abstractNumId w:val="0"/>
  </w:num>
  <w:num w:numId="19">
    <w:abstractNumId w:val="10"/>
  </w:num>
  <w:num w:numId="20">
    <w:abstractNumId w:val="27"/>
  </w:num>
  <w:num w:numId="21">
    <w:abstractNumId w:val="21"/>
  </w:num>
  <w:num w:numId="22">
    <w:abstractNumId w:val="3"/>
  </w:num>
  <w:num w:numId="23">
    <w:abstractNumId w:val="16"/>
  </w:num>
  <w:num w:numId="24">
    <w:abstractNumId w:val="19"/>
  </w:num>
  <w:num w:numId="25">
    <w:abstractNumId w:val="7"/>
  </w:num>
  <w:num w:numId="26">
    <w:abstractNumId w:val="14"/>
  </w:num>
  <w:num w:numId="27">
    <w:abstractNumId w:val="23"/>
  </w:num>
  <w:num w:numId="28">
    <w:abstractNumId w:val="24"/>
  </w:num>
  <w:num w:numId="29">
    <w:abstractNumId w:val="29"/>
  </w:num>
  <w:num w:numId="30">
    <w:abstractNumId w:val="22"/>
  </w:num>
  <w:num w:numId="31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38"/>
    <w:rsid w:val="000012AF"/>
    <w:rsid w:val="00001D3F"/>
    <w:rsid w:val="00002CFA"/>
    <w:rsid w:val="000052BD"/>
    <w:rsid w:val="00010C0D"/>
    <w:rsid w:val="000152CB"/>
    <w:rsid w:val="0001673B"/>
    <w:rsid w:val="00020606"/>
    <w:rsid w:val="00032F93"/>
    <w:rsid w:val="00035306"/>
    <w:rsid w:val="00037253"/>
    <w:rsid w:val="000406FF"/>
    <w:rsid w:val="0004096C"/>
    <w:rsid w:val="00043BF9"/>
    <w:rsid w:val="00047A19"/>
    <w:rsid w:val="00055B45"/>
    <w:rsid w:val="0006048A"/>
    <w:rsid w:val="0006105B"/>
    <w:rsid w:val="0006110E"/>
    <w:rsid w:val="000640D6"/>
    <w:rsid w:val="0006574E"/>
    <w:rsid w:val="00071197"/>
    <w:rsid w:val="00073EF3"/>
    <w:rsid w:val="00075EC0"/>
    <w:rsid w:val="00075FAC"/>
    <w:rsid w:val="00081465"/>
    <w:rsid w:val="00085992"/>
    <w:rsid w:val="00090687"/>
    <w:rsid w:val="000936A6"/>
    <w:rsid w:val="000A5E9F"/>
    <w:rsid w:val="000A77C0"/>
    <w:rsid w:val="000B5CA9"/>
    <w:rsid w:val="000B5D9E"/>
    <w:rsid w:val="000B7DE4"/>
    <w:rsid w:val="000C17A7"/>
    <w:rsid w:val="000C2928"/>
    <w:rsid w:val="000C2E02"/>
    <w:rsid w:val="000C5816"/>
    <w:rsid w:val="000D1165"/>
    <w:rsid w:val="000D154E"/>
    <w:rsid w:val="000D5E11"/>
    <w:rsid w:val="000E1BE0"/>
    <w:rsid w:val="000E782A"/>
    <w:rsid w:val="000F7D8A"/>
    <w:rsid w:val="001022A0"/>
    <w:rsid w:val="00107E6B"/>
    <w:rsid w:val="001117C7"/>
    <w:rsid w:val="00112EBA"/>
    <w:rsid w:val="00117CE6"/>
    <w:rsid w:val="00120536"/>
    <w:rsid w:val="00120A10"/>
    <w:rsid w:val="00131EC2"/>
    <w:rsid w:val="00142501"/>
    <w:rsid w:val="00144C6F"/>
    <w:rsid w:val="00150D0C"/>
    <w:rsid w:val="00153A09"/>
    <w:rsid w:val="001555B9"/>
    <w:rsid w:val="0015689E"/>
    <w:rsid w:val="00156906"/>
    <w:rsid w:val="00157A2C"/>
    <w:rsid w:val="0016188C"/>
    <w:rsid w:val="00163EAE"/>
    <w:rsid w:val="00164062"/>
    <w:rsid w:val="00166035"/>
    <w:rsid w:val="00166972"/>
    <w:rsid w:val="0017041E"/>
    <w:rsid w:val="001712A1"/>
    <w:rsid w:val="00172892"/>
    <w:rsid w:val="00172C3A"/>
    <w:rsid w:val="00175DA9"/>
    <w:rsid w:val="00176670"/>
    <w:rsid w:val="00177213"/>
    <w:rsid w:val="0018212E"/>
    <w:rsid w:val="001836A7"/>
    <w:rsid w:val="00185A43"/>
    <w:rsid w:val="001861F4"/>
    <w:rsid w:val="00186285"/>
    <w:rsid w:val="00187220"/>
    <w:rsid w:val="001903E2"/>
    <w:rsid w:val="001934BD"/>
    <w:rsid w:val="00194C10"/>
    <w:rsid w:val="00195AC8"/>
    <w:rsid w:val="001A1762"/>
    <w:rsid w:val="001A218B"/>
    <w:rsid w:val="001A3DBB"/>
    <w:rsid w:val="001B2BAD"/>
    <w:rsid w:val="001B4DBB"/>
    <w:rsid w:val="001B6429"/>
    <w:rsid w:val="001C0253"/>
    <w:rsid w:val="001C1482"/>
    <w:rsid w:val="001C5DD8"/>
    <w:rsid w:val="001D23E1"/>
    <w:rsid w:val="001D3266"/>
    <w:rsid w:val="001D3393"/>
    <w:rsid w:val="001D6D9E"/>
    <w:rsid w:val="001E4918"/>
    <w:rsid w:val="001F3992"/>
    <w:rsid w:val="001F61FA"/>
    <w:rsid w:val="001F68B9"/>
    <w:rsid w:val="002012AF"/>
    <w:rsid w:val="002016FB"/>
    <w:rsid w:val="0020305C"/>
    <w:rsid w:val="00204A7F"/>
    <w:rsid w:val="002145F0"/>
    <w:rsid w:val="00216F74"/>
    <w:rsid w:val="00222248"/>
    <w:rsid w:val="00223489"/>
    <w:rsid w:val="0022361A"/>
    <w:rsid w:val="00223E62"/>
    <w:rsid w:val="00232783"/>
    <w:rsid w:val="00234883"/>
    <w:rsid w:val="002359B6"/>
    <w:rsid w:val="00235E31"/>
    <w:rsid w:val="002379CB"/>
    <w:rsid w:val="0024150A"/>
    <w:rsid w:val="00241FA2"/>
    <w:rsid w:val="002479A1"/>
    <w:rsid w:val="00256B45"/>
    <w:rsid w:val="00257AEB"/>
    <w:rsid w:val="00257C59"/>
    <w:rsid w:val="002629B2"/>
    <w:rsid w:val="00264BE1"/>
    <w:rsid w:val="0026722E"/>
    <w:rsid w:val="00271919"/>
    <w:rsid w:val="002733D2"/>
    <w:rsid w:val="0027543F"/>
    <w:rsid w:val="002841DB"/>
    <w:rsid w:val="0028668A"/>
    <w:rsid w:val="00287878"/>
    <w:rsid w:val="00291D73"/>
    <w:rsid w:val="00293FE3"/>
    <w:rsid w:val="0029416B"/>
    <w:rsid w:val="002A48A2"/>
    <w:rsid w:val="002B2889"/>
    <w:rsid w:val="002B3D89"/>
    <w:rsid w:val="002B591C"/>
    <w:rsid w:val="002C08A6"/>
    <w:rsid w:val="002C2D6E"/>
    <w:rsid w:val="002C5FF8"/>
    <w:rsid w:val="002D0342"/>
    <w:rsid w:val="002D361D"/>
    <w:rsid w:val="002D4DDF"/>
    <w:rsid w:val="002E0555"/>
    <w:rsid w:val="002F58F0"/>
    <w:rsid w:val="002F67B2"/>
    <w:rsid w:val="002F793D"/>
    <w:rsid w:val="003012B5"/>
    <w:rsid w:val="00304876"/>
    <w:rsid w:val="00307FD0"/>
    <w:rsid w:val="003133E7"/>
    <w:rsid w:val="003138B4"/>
    <w:rsid w:val="0031464C"/>
    <w:rsid w:val="00314938"/>
    <w:rsid w:val="00322AB8"/>
    <w:rsid w:val="003329E9"/>
    <w:rsid w:val="003421A4"/>
    <w:rsid w:val="00345403"/>
    <w:rsid w:val="00347E8C"/>
    <w:rsid w:val="0035372C"/>
    <w:rsid w:val="00363082"/>
    <w:rsid w:val="00367176"/>
    <w:rsid w:val="00371013"/>
    <w:rsid w:val="00371796"/>
    <w:rsid w:val="003736D1"/>
    <w:rsid w:val="003744A5"/>
    <w:rsid w:val="00381CC2"/>
    <w:rsid w:val="00382248"/>
    <w:rsid w:val="00390BEF"/>
    <w:rsid w:val="00393FB1"/>
    <w:rsid w:val="0039564C"/>
    <w:rsid w:val="003956D7"/>
    <w:rsid w:val="003A14AD"/>
    <w:rsid w:val="003A4179"/>
    <w:rsid w:val="003A511D"/>
    <w:rsid w:val="003A774C"/>
    <w:rsid w:val="003B119F"/>
    <w:rsid w:val="003B2D0A"/>
    <w:rsid w:val="003B4282"/>
    <w:rsid w:val="003C0DB8"/>
    <w:rsid w:val="003C1132"/>
    <w:rsid w:val="003C1299"/>
    <w:rsid w:val="003C31FA"/>
    <w:rsid w:val="003C6C67"/>
    <w:rsid w:val="003E1D23"/>
    <w:rsid w:val="003F0687"/>
    <w:rsid w:val="003F1A63"/>
    <w:rsid w:val="003F2B55"/>
    <w:rsid w:val="003F6916"/>
    <w:rsid w:val="00410715"/>
    <w:rsid w:val="00410E6F"/>
    <w:rsid w:val="0042068A"/>
    <w:rsid w:val="00423958"/>
    <w:rsid w:val="0042657B"/>
    <w:rsid w:val="00426D6C"/>
    <w:rsid w:val="004318E5"/>
    <w:rsid w:val="004347AA"/>
    <w:rsid w:val="00446946"/>
    <w:rsid w:val="00452E77"/>
    <w:rsid w:val="00453DA7"/>
    <w:rsid w:val="00454619"/>
    <w:rsid w:val="004641D7"/>
    <w:rsid w:val="00464294"/>
    <w:rsid w:val="004647E4"/>
    <w:rsid w:val="00473573"/>
    <w:rsid w:val="00473826"/>
    <w:rsid w:val="004740A2"/>
    <w:rsid w:val="004862C6"/>
    <w:rsid w:val="00487195"/>
    <w:rsid w:val="00490C70"/>
    <w:rsid w:val="00492B71"/>
    <w:rsid w:val="00494434"/>
    <w:rsid w:val="00497D97"/>
    <w:rsid w:val="004A2480"/>
    <w:rsid w:val="004A2C57"/>
    <w:rsid w:val="004B0A3C"/>
    <w:rsid w:val="004B28EC"/>
    <w:rsid w:val="004B371E"/>
    <w:rsid w:val="004B71DD"/>
    <w:rsid w:val="004C039E"/>
    <w:rsid w:val="004C45FC"/>
    <w:rsid w:val="004C7AE6"/>
    <w:rsid w:val="004D00A9"/>
    <w:rsid w:val="004D265C"/>
    <w:rsid w:val="004D3928"/>
    <w:rsid w:val="004D4018"/>
    <w:rsid w:val="004D5B0C"/>
    <w:rsid w:val="004E00BF"/>
    <w:rsid w:val="004E0262"/>
    <w:rsid w:val="004E24F8"/>
    <w:rsid w:val="004E4ED1"/>
    <w:rsid w:val="004E5B88"/>
    <w:rsid w:val="004E76DC"/>
    <w:rsid w:val="004F4264"/>
    <w:rsid w:val="004F728F"/>
    <w:rsid w:val="00504159"/>
    <w:rsid w:val="005061F3"/>
    <w:rsid w:val="00511CAD"/>
    <w:rsid w:val="005131A5"/>
    <w:rsid w:val="00521A13"/>
    <w:rsid w:val="00523558"/>
    <w:rsid w:val="00531260"/>
    <w:rsid w:val="00531954"/>
    <w:rsid w:val="00535DE7"/>
    <w:rsid w:val="005361C9"/>
    <w:rsid w:val="0053727A"/>
    <w:rsid w:val="005378F4"/>
    <w:rsid w:val="0054035E"/>
    <w:rsid w:val="00543179"/>
    <w:rsid w:val="00550B79"/>
    <w:rsid w:val="00551EA2"/>
    <w:rsid w:val="00556F54"/>
    <w:rsid w:val="00557504"/>
    <w:rsid w:val="00561A06"/>
    <w:rsid w:val="005651E8"/>
    <w:rsid w:val="00567738"/>
    <w:rsid w:val="005715D7"/>
    <w:rsid w:val="005739C5"/>
    <w:rsid w:val="00580806"/>
    <w:rsid w:val="005814AB"/>
    <w:rsid w:val="0058220A"/>
    <w:rsid w:val="00582DF8"/>
    <w:rsid w:val="005901F1"/>
    <w:rsid w:val="0059075E"/>
    <w:rsid w:val="00592164"/>
    <w:rsid w:val="00593BA3"/>
    <w:rsid w:val="005A5B35"/>
    <w:rsid w:val="005A79FD"/>
    <w:rsid w:val="005A7B0B"/>
    <w:rsid w:val="005B6A30"/>
    <w:rsid w:val="005C12C4"/>
    <w:rsid w:val="005C33D0"/>
    <w:rsid w:val="005C744D"/>
    <w:rsid w:val="005C78E5"/>
    <w:rsid w:val="005C79B6"/>
    <w:rsid w:val="005D22EF"/>
    <w:rsid w:val="005D4643"/>
    <w:rsid w:val="005D4829"/>
    <w:rsid w:val="005F619E"/>
    <w:rsid w:val="005F6BDE"/>
    <w:rsid w:val="006156A0"/>
    <w:rsid w:val="0061572B"/>
    <w:rsid w:val="0061626F"/>
    <w:rsid w:val="006176BC"/>
    <w:rsid w:val="006213E6"/>
    <w:rsid w:val="00627CE9"/>
    <w:rsid w:val="006327FE"/>
    <w:rsid w:val="006333B7"/>
    <w:rsid w:val="00635B25"/>
    <w:rsid w:val="006428A2"/>
    <w:rsid w:val="006445A4"/>
    <w:rsid w:val="00650280"/>
    <w:rsid w:val="00651263"/>
    <w:rsid w:val="00654D6D"/>
    <w:rsid w:val="00655A29"/>
    <w:rsid w:val="00661ED7"/>
    <w:rsid w:val="00663BA7"/>
    <w:rsid w:val="00672AAB"/>
    <w:rsid w:val="00673F18"/>
    <w:rsid w:val="00683410"/>
    <w:rsid w:val="0068439F"/>
    <w:rsid w:val="006903AE"/>
    <w:rsid w:val="00690B61"/>
    <w:rsid w:val="00693792"/>
    <w:rsid w:val="0069416F"/>
    <w:rsid w:val="006A1774"/>
    <w:rsid w:val="006A587C"/>
    <w:rsid w:val="006A7B6C"/>
    <w:rsid w:val="006B342F"/>
    <w:rsid w:val="006B66DB"/>
    <w:rsid w:val="006C10F6"/>
    <w:rsid w:val="006C17B0"/>
    <w:rsid w:val="006C1B15"/>
    <w:rsid w:val="006C67A0"/>
    <w:rsid w:val="006D1501"/>
    <w:rsid w:val="006D2463"/>
    <w:rsid w:val="006D2A2B"/>
    <w:rsid w:val="006D3003"/>
    <w:rsid w:val="006E0FED"/>
    <w:rsid w:val="006E131B"/>
    <w:rsid w:val="006F05CE"/>
    <w:rsid w:val="006F0B10"/>
    <w:rsid w:val="006F0C43"/>
    <w:rsid w:val="006F1885"/>
    <w:rsid w:val="00702ECA"/>
    <w:rsid w:val="00703D45"/>
    <w:rsid w:val="0070687D"/>
    <w:rsid w:val="00711D44"/>
    <w:rsid w:val="0071358A"/>
    <w:rsid w:val="007162B2"/>
    <w:rsid w:val="00716EFC"/>
    <w:rsid w:val="00720FBC"/>
    <w:rsid w:val="007242CA"/>
    <w:rsid w:val="00733BEC"/>
    <w:rsid w:val="00735458"/>
    <w:rsid w:val="00735614"/>
    <w:rsid w:val="00735B5E"/>
    <w:rsid w:val="007415A1"/>
    <w:rsid w:val="00747D04"/>
    <w:rsid w:val="00750D9D"/>
    <w:rsid w:val="007571F8"/>
    <w:rsid w:val="00760740"/>
    <w:rsid w:val="00762261"/>
    <w:rsid w:val="00763185"/>
    <w:rsid w:val="00770DB6"/>
    <w:rsid w:val="007723E1"/>
    <w:rsid w:val="007725D5"/>
    <w:rsid w:val="0077657D"/>
    <w:rsid w:val="007853C6"/>
    <w:rsid w:val="0079003C"/>
    <w:rsid w:val="007919D6"/>
    <w:rsid w:val="0079500D"/>
    <w:rsid w:val="00797E8D"/>
    <w:rsid w:val="007B42EA"/>
    <w:rsid w:val="007B6ED8"/>
    <w:rsid w:val="007B71BE"/>
    <w:rsid w:val="007C1E86"/>
    <w:rsid w:val="007D1AC2"/>
    <w:rsid w:val="007D59A0"/>
    <w:rsid w:val="007D62C8"/>
    <w:rsid w:val="007D6B6D"/>
    <w:rsid w:val="007D7F4E"/>
    <w:rsid w:val="007E255F"/>
    <w:rsid w:val="007E7C93"/>
    <w:rsid w:val="007F2D88"/>
    <w:rsid w:val="007F73ED"/>
    <w:rsid w:val="00800CB5"/>
    <w:rsid w:val="00800E6A"/>
    <w:rsid w:val="008019C3"/>
    <w:rsid w:val="0080249A"/>
    <w:rsid w:val="00804706"/>
    <w:rsid w:val="008147FD"/>
    <w:rsid w:val="00814F7C"/>
    <w:rsid w:val="00815BEE"/>
    <w:rsid w:val="008202D4"/>
    <w:rsid w:val="008205BF"/>
    <w:rsid w:val="0082289E"/>
    <w:rsid w:val="00823F73"/>
    <w:rsid w:val="00826970"/>
    <w:rsid w:val="00827EF0"/>
    <w:rsid w:val="008348AF"/>
    <w:rsid w:val="00851514"/>
    <w:rsid w:val="00853FB9"/>
    <w:rsid w:val="00856083"/>
    <w:rsid w:val="00856817"/>
    <w:rsid w:val="00870BA0"/>
    <w:rsid w:val="0087389D"/>
    <w:rsid w:val="00874B56"/>
    <w:rsid w:val="00875094"/>
    <w:rsid w:val="008771ED"/>
    <w:rsid w:val="008853C6"/>
    <w:rsid w:val="00886152"/>
    <w:rsid w:val="00886236"/>
    <w:rsid w:val="0088791B"/>
    <w:rsid w:val="008947C4"/>
    <w:rsid w:val="0089505F"/>
    <w:rsid w:val="008976AC"/>
    <w:rsid w:val="008A0222"/>
    <w:rsid w:val="008A68D0"/>
    <w:rsid w:val="008A7211"/>
    <w:rsid w:val="008B2FF8"/>
    <w:rsid w:val="008B4A32"/>
    <w:rsid w:val="008B5F2F"/>
    <w:rsid w:val="008C169F"/>
    <w:rsid w:val="008C1ED0"/>
    <w:rsid w:val="008C2F20"/>
    <w:rsid w:val="008C3596"/>
    <w:rsid w:val="008C7081"/>
    <w:rsid w:val="008C71BF"/>
    <w:rsid w:val="008D0430"/>
    <w:rsid w:val="008D4A6C"/>
    <w:rsid w:val="008D59CC"/>
    <w:rsid w:val="008E012E"/>
    <w:rsid w:val="008E3D0C"/>
    <w:rsid w:val="008E50FE"/>
    <w:rsid w:val="008E5328"/>
    <w:rsid w:val="008E5436"/>
    <w:rsid w:val="008F4591"/>
    <w:rsid w:val="008F7DD9"/>
    <w:rsid w:val="00901874"/>
    <w:rsid w:val="00911D09"/>
    <w:rsid w:val="009134C0"/>
    <w:rsid w:val="00922D5F"/>
    <w:rsid w:val="00923238"/>
    <w:rsid w:val="00924E46"/>
    <w:rsid w:val="00930761"/>
    <w:rsid w:val="009316FB"/>
    <w:rsid w:val="00932501"/>
    <w:rsid w:val="00932893"/>
    <w:rsid w:val="00936D23"/>
    <w:rsid w:val="009407A3"/>
    <w:rsid w:val="00941374"/>
    <w:rsid w:val="00945E11"/>
    <w:rsid w:val="00950094"/>
    <w:rsid w:val="0095310C"/>
    <w:rsid w:val="00953A71"/>
    <w:rsid w:val="009552AF"/>
    <w:rsid w:val="009559C1"/>
    <w:rsid w:val="009563C1"/>
    <w:rsid w:val="00957CC3"/>
    <w:rsid w:val="00960F72"/>
    <w:rsid w:val="00966636"/>
    <w:rsid w:val="00966C9A"/>
    <w:rsid w:val="00970F7C"/>
    <w:rsid w:val="00971409"/>
    <w:rsid w:val="009723DD"/>
    <w:rsid w:val="00975A3E"/>
    <w:rsid w:val="00977864"/>
    <w:rsid w:val="00980F0D"/>
    <w:rsid w:val="009811A4"/>
    <w:rsid w:val="00985E27"/>
    <w:rsid w:val="009A0B5D"/>
    <w:rsid w:val="009A3226"/>
    <w:rsid w:val="009A40A7"/>
    <w:rsid w:val="009A4481"/>
    <w:rsid w:val="009A629E"/>
    <w:rsid w:val="009B0BA2"/>
    <w:rsid w:val="009B2693"/>
    <w:rsid w:val="009B56B3"/>
    <w:rsid w:val="009B73D0"/>
    <w:rsid w:val="009C0C71"/>
    <w:rsid w:val="009C1341"/>
    <w:rsid w:val="009C535E"/>
    <w:rsid w:val="009D39BA"/>
    <w:rsid w:val="009E4637"/>
    <w:rsid w:val="009E5ADC"/>
    <w:rsid w:val="009F1408"/>
    <w:rsid w:val="009F25EE"/>
    <w:rsid w:val="009F628A"/>
    <w:rsid w:val="00A05CC7"/>
    <w:rsid w:val="00A05E69"/>
    <w:rsid w:val="00A11B6E"/>
    <w:rsid w:val="00A11DD9"/>
    <w:rsid w:val="00A14690"/>
    <w:rsid w:val="00A17DCC"/>
    <w:rsid w:val="00A206E0"/>
    <w:rsid w:val="00A21FE5"/>
    <w:rsid w:val="00A24290"/>
    <w:rsid w:val="00A35D05"/>
    <w:rsid w:val="00A36A1F"/>
    <w:rsid w:val="00A41875"/>
    <w:rsid w:val="00A4687E"/>
    <w:rsid w:val="00A46A09"/>
    <w:rsid w:val="00A50683"/>
    <w:rsid w:val="00A52BA0"/>
    <w:rsid w:val="00A53DD1"/>
    <w:rsid w:val="00A54170"/>
    <w:rsid w:val="00A564B4"/>
    <w:rsid w:val="00A567BA"/>
    <w:rsid w:val="00A56B63"/>
    <w:rsid w:val="00A62821"/>
    <w:rsid w:val="00A62ACA"/>
    <w:rsid w:val="00A6402B"/>
    <w:rsid w:val="00A66AB3"/>
    <w:rsid w:val="00A66C5F"/>
    <w:rsid w:val="00A7254D"/>
    <w:rsid w:val="00A72882"/>
    <w:rsid w:val="00A730DE"/>
    <w:rsid w:val="00A7728F"/>
    <w:rsid w:val="00A863CA"/>
    <w:rsid w:val="00A87CF1"/>
    <w:rsid w:val="00A95988"/>
    <w:rsid w:val="00AA2987"/>
    <w:rsid w:val="00AB2565"/>
    <w:rsid w:val="00AB385F"/>
    <w:rsid w:val="00AB742F"/>
    <w:rsid w:val="00AC189B"/>
    <w:rsid w:val="00AC6249"/>
    <w:rsid w:val="00AD35BD"/>
    <w:rsid w:val="00AD4ACB"/>
    <w:rsid w:val="00AD5428"/>
    <w:rsid w:val="00AD6015"/>
    <w:rsid w:val="00AD7D86"/>
    <w:rsid w:val="00AE009A"/>
    <w:rsid w:val="00AE0C32"/>
    <w:rsid w:val="00AE0DD1"/>
    <w:rsid w:val="00AE125C"/>
    <w:rsid w:val="00AE7D9E"/>
    <w:rsid w:val="00AF0CC7"/>
    <w:rsid w:val="00AF4C87"/>
    <w:rsid w:val="00AF69CF"/>
    <w:rsid w:val="00B02F5C"/>
    <w:rsid w:val="00B05904"/>
    <w:rsid w:val="00B128A6"/>
    <w:rsid w:val="00B17729"/>
    <w:rsid w:val="00B23B72"/>
    <w:rsid w:val="00B37C1D"/>
    <w:rsid w:val="00B420D2"/>
    <w:rsid w:val="00B430B1"/>
    <w:rsid w:val="00B4350D"/>
    <w:rsid w:val="00B46E66"/>
    <w:rsid w:val="00B479E9"/>
    <w:rsid w:val="00B5478F"/>
    <w:rsid w:val="00B54FD0"/>
    <w:rsid w:val="00B60415"/>
    <w:rsid w:val="00B632F1"/>
    <w:rsid w:val="00B6551C"/>
    <w:rsid w:val="00B66259"/>
    <w:rsid w:val="00B72003"/>
    <w:rsid w:val="00B75C44"/>
    <w:rsid w:val="00B81E51"/>
    <w:rsid w:val="00B860F3"/>
    <w:rsid w:val="00B87600"/>
    <w:rsid w:val="00BA0EF3"/>
    <w:rsid w:val="00BA5E71"/>
    <w:rsid w:val="00BC5503"/>
    <w:rsid w:val="00BD3DAB"/>
    <w:rsid w:val="00BD3F85"/>
    <w:rsid w:val="00BD57F5"/>
    <w:rsid w:val="00BE126D"/>
    <w:rsid w:val="00BE3D43"/>
    <w:rsid w:val="00BF1931"/>
    <w:rsid w:val="00BF2D7E"/>
    <w:rsid w:val="00BF3546"/>
    <w:rsid w:val="00C02274"/>
    <w:rsid w:val="00C02B99"/>
    <w:rsid w:val="00C1686D"/>
    <w:rsid w:val="00C200AE"/>
    <w:rsid w:val="00C2090C"/>
    <w:rsid w:val="00C23FC7"/>
    <w:rsid w:val="00C26BA2"/>
    <w:rsid w:val="00C27361"/>
    <w:rsid w:val="00C27F33"/>
    <w:rsid w:val="00C30A7E"/>
    <w:rsid w:val="00C31AEB"/>
    <w:rsid w:val="00C32A30"/>
    <w:rsid w:val="00C32E80"/>
    <w:rsid w:val="00C44CAD"/>
    <w:rsid w:val="00C45539"/>
    <w:rsid w:val="00C46064"/>
    <w:rsid w:val="00C50A8B"/>
    <w:rsid w:val="00C65A58"/>
    <w:rsid w:val="00C66877"/>
    <w:rsid w:val="00C70B11"/>
    <w:rsid w:val="00C7247C"/>
    <w:rsid w:val="00C73EB9"/>
    <w:rsid w:val="00C74E68"/>
    <w:rsid w:val="00C753BB"/>
    <w:rsid w:val="00C76B51"/>
    <w:rsid w:val="00C940EE"/>
    <w:rsid w:val="00C94C0B"/>
    <w:rsid w:val="00C95BBC"/>
    <w:rsid w:val="00CA0649"/>
    <w:rsid w:val="00CB3421"/>
    <w:rsid w:val="00CB5A74"/>
    <w:rsid w:val="00CC0B01"/>
    <w:rsid w:val="00CC614F"/>
    <w:rsid w:val="00CC6521"/>
    <w:rsid w:val="00CC71EA"/>
    <w:rsid w:val="00CD0C43"/>
    <w:rsid w:val="00CD1294"/>
    <w:rsid w:val="00CE418C"/>
    <w:rsid w:val="00CE74CC"/>
    <w:rsid w:val="00CF17EF"/>
    <w:rsid w:val="00CF1F0C"/>
    <w:rsid w:val="00CF3576"/>
    <w:rsid w:val="00CF3CAC"/>
    <w:rsid w:val="00CF6DBF"/>
    <w:rsid w:val="00D056C9"/>
    <w:rsid w:val="00D10107"/>
    <w:rsid w:val="00D148ED"/>
    <w:rsid w:val="00D23A65"/>
    <w:rsid w:val="00D2476D"/>
    <w:rsid w:val="00D25F74"/>
    <w:rsid w:val="00D32195"/>
    <w:rsid w:val="00D407C9"/>
    <w:rsid w:val="00D42D23"/>
    <w:rsid w:val="00D524EE"/>
    <w:rsid w:val="00D5581C"/>
    <w:rsid w:val="00D62F70"/>
    <w:rsid w:val="00D70AA7"/>
    <w:rsid w:val="00D712DA"/>
    <w:rsid w:val="00D743BA"/>
    <w:rsid w:val="00D76EA3"/>
    <w:rsid w:val="00D827AA"/>
    <w:rsid w:val="00D83CF9"/>
    <w:rsid w:val="00D8483C"/>
    <w:rsid w:val="00D9749A"/>
    <w:rsid w:val="00DA46B6"/>
    <w:rsid w:val="00DB667C"/>
    <w:rsid w:val="00DC607C"/>
    <w:rsid w:val="00DC6678"/>
    <w:rsid w:val="00DD0CF1"/>
    <w:rsid w:val="00DD239B"/>
    <w:rsid w:val="00DD31BB"/>
    <w:rsid w:val="00DD435B"/>
    <w:rsid w:val="00DD45A1"/>
    <w:rsid w:val="00DD656D"/>
    <w:rsid w:val="00DE07C3"/>
    <w:rsid w:val="00DE35CB"/>
    <w:rsid w:val="00DE6316"/>
    <w:rsid w:val="00DE7D1E"/>
    <w:rsid w:val="00DF0B96"/>
    <w:rsid w:val="00DF623A"/>
    <w:rsid w:val="00E0560E"/>
    <w:rsid w:val="00E072C6"/>
    <w:rsid w:val="00E10E0C"/>
    <w:rsid w:val="00E11464"/>
    <w:rsid w:val="00E126BB"/>
    <w:rsid w:val="00E20770"/>
    <w:rsid w:val="00E20D17"/>
    <w:rsid w:val="00E21F5F"/>
    <w:rsid w:val="00E2464C"/>
    <w:rsid w:val="00E24A56"/>
    <w:rsid w:val="00E33053"/>
    <w:rsid w:val="00E37953"/>
    <w:rsid w:val="00E403B9"/>
    <w:rsid w:val="00E41314"/>
    <w:rsid w:val="00E419C0"/>
    <w:rsid w:val="00E41DBE"/>
    <w:rsid w:val="00E44BA6"/>
    <w:rsid w:val="00E62B86"/>
    <w:rsid w:val="00E64F6C"/>
    <w:rsid w:val="00E7042D"/>
    <w:rsid w:val="00E718DA"/>
    <w:rsid w:val="00E7328D"/>
    <w:rsid w:val="00E75C55"/>
    <w:rsid w:val="00E771EE"/>
    <w:rsid w:val="00E80071"/>
    <w:rsid w:val="00E83587"/>
    <w:rsid w:val="00E8636C"/>
    <w:rsid w:val="00E875A5"/>
    <w:rsid w:val="00E875F5"/>
    <w:rsid w:val="00E91CB4"/>
    <w:rsid w:val="00E969C9"/>
    <w:rsid w:val="00EA6493"/>
    <w:rsid w:val="00EB2C34"/>
    <w:rsid w:val="00EB3460"/>
    <w:rsid w:val="00EB39C9"/>
    <w:rsid w:val="00EB50F6"/>
    <w:rsid w:val="00EC0986"/>
    <w:rsid w:val="00EC401E"/>
    <w:rsid w:val="00ED27BF"/>
    <w:rsid w:val="00ED70F8"/>
    <w:rsid w:val="00EE3259"/>
    <w:rsid w:val="00EE5BC3"/>
    <w:rsid w:val="00EE63CF"/>
    <w:rsid w:val="00EF13AB"/>
    <w:rsid w:val="00EF1A64"/>
    <w:rsid w:val="00EF54C8"/>
    <w:rsid w:val="00F04E37"/>
    <w:rsid w:val="00F064B3"/>
    <w:rsid w:val="00F0766A"/>
    <w:rsid w:val="00F12ABC"/>
    <w:rsid w:val="00F162A9"/>
    <w:rsid w:val="00F206B2"/>
    <w:rsid w:val="00F2401C"/>
    <w:rsid w:val="00F259E0"/>
    <w:rsid w:val="00F305E7"/>
    <w:rsid w:val="00F31829"/>
    <w:rsid w:val="00F31CF9"/>
    <w:rsid w:val="00F41610"/>
    <w:rsid w:val="00F428D9"/>
    <w:rsid w:val="00F430D9"/>
    <w:rsid w:val="00F44560"/>
    <w:rsid w:val="00F44AC6"/>
    <w:rsid w:val="00F45D26"/>
    <w:rsid w:val="00F461DA"/>
    <w:rsid w:val="00F5061E"/>
    <w:rsid w:val="00F51451"/>
    <w:rsid w:val="00F52D53"/>
    <w:rsid w:val="00F550D9"/>
    <w:rsid w:val="00F57B41"/>
    <w:rsid w:val="00F602B4"/>
    <w:rsid w:val="00F61AE0"/>
    <w:rsid w:val="00F6216B"/>
    <w:rsid w:val="00F63773"/>
    <w:rsid w:val="00F76BED"/>
    <w:rsid w:val="00F80F0C"/>
    <w:rsid w:val="00F83576"/>
    <w:rsid w:val="00F84637"/>
    <w:rsid w:val="00F90DAC"/>
    <w:rsid w:val="00F92507"/>
    <w:rsid w:val="00F97CC3"/>
    <w:rsid w:val="00FA5948"/>
    <w:rsid w:val="00FA78C6"/>
    <w:rsid w:val="00FA7DF8"/>
    <w:rsid w:val="00FB0C15"/>
    <w:rsid w:val="00FB5A1F"/>
    <w:rsid w:val="00FB6038"/>
    <w:rsid w:val="00FC0728"/>
    <w:rsid w:val="00FC1217"/>
    <w:rsid w:val="00FC639B"/>
    <w:rsid w:val="00FD008B"/>
    <w:rsid w:val="00FD09D1"/>
    <w:rsid w:val="00FD71DF"/>
    <w:rsid w:val="00FE04E8"/>
    <w:rsid w:val="00FE0A2D"/>
    <w:rsid w:val="00FF0635"/>
    <w:rsid w:val="00FF130D"/>
    <w:rsid w:val="00FF1FFA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7DAA3"/>
  <w15:docId w15:val="{4410D0E4-1506-4180-8EEC-DD107AA2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1D44"/>
    <w:rPr>
      <w:rFonts w:ascii="Arial MT" w:eastAsia="Arial MT" w:hAnsi="Arial MT" w:cs="Arial MT"/>
    </w:rPr>
  </w:style>
  <w:style w:type="paragraph" w:styleId="Cmsor1">
    <w:name w:val="heading 1"/>
    <w:basedOn w:val="Norml"/>
    <w:link w:val="Cmsor1Char"/>
    <w:uiPriority w:val="9"/>
    <w:qFormat/>
    <w:pPr>
      <w:spacing w:before="19"/>
      <w:ind w:left="1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9"/>
    <w:unhideWhenUsed/>
    <w:qFormat/>
    <w:pPr>
      <w:spacing w:before="60"/>
      <w:ind w:left="524" w:hanging="270"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4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E1D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60"/>
      <w:ind w:left="366"/>
    </w:pPr>
    <w:rPr>
      <w:rFonts w:ascii="Arial" w:eastAsia="Arial" w:hAnsi="Arial" w:cs="Arial"/>
      <w:b/>
      <w:bCs/>
      <w:sz w:val="24"/>
      <w:szCs w:val="24"/>
    </w:rPr>
  </w:style>
  <w:style w:type="paragraph" w:styleId="TJ2">
    <w:name w:val="toc 2"/>
    <w:basedOn w:val="Norml"/>
    <w:uiPriority w:val="1"/>
    <w:qFormat/>
    <w:pPr>
      <w:spacing w:before="60"/>
      <w:ind w:left="366"/>
    </w:pPr>
    <w:rPr>
      <w:rFonts w:ascii="Arial" w:eastAsia="Arial" w:hAnsi="Arial" w:cs="Arial"/>
      <w:i/>
      <w:iCs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link w:val="CmChar"/>
    <w:uiPriority w:val="10"/>
    <w:qFormat/>
    <w:pPr>
      <w:spacing w:before="87"/>
      <w:ind w:left="1844" w:right="1057" w:hanging="1234"/>
    </w:pPr>
    <w:rPr>
      <w:rFonts w:ascii="Arial" w:eastAsia="Arial" w:hAnsi="Arial" w:cs="Arial"/>
      <w:b/>
      <w:bCs/>
      <w:sz w:val="44"/>
      <w:szCs w:val="44"/>
    </w:rPr>
  </w:style>
  <w:style w:type="paragraph" w:styleId="Listaszerbekezds">
    <w:name w:val="List Paragraph"/>
    <w:aliases w:val="Bullet Number,Számozott lista 1,Welt L,lista_2,Eszeri felsorolás,List Paragraph à moi,Bullet List,FooterText,numbered,Paragraphe de liste1,Bulletr List Paragraph,列出段落,列出段落1,Listeafsnit1,Parágrafo da Lista1,LISTA,Dot pt"/>
    <w:basedOn w:val="Norml"/>
    <w:link w:val="ListaszerbekezdsChar"/>
    <w:uiPriority w:val="34"/>
    <w:qFormat/>
    <w:pPr>
      <w:spacing w:before="60"/>
      <w:ind w:left="1047" w:hanging="394"/>
    </w:pPr>
  </w:style>
  <w:style w:type="paragraph" w:customStyle="1" w:styleId="TableParagraph">
    <w:name w:val="Table Paragraph"/>
    <w:basedOn w:val="Norml"/>
    <w:uiPriority w:val="1"/>
    <w:qFormat/>
    <w:pPr>
      <w:ind w:left="110"/>
    </w:pPr>
    <w:rPr>
      <w:rFonts w:ascii="Arial" w:eastAsia="Arial" w:hAnsi="Arial" w:cs="Arial"/>
    </w:rPr>
  </w:style>
  <w:style w:type="paragraph" w:customStyle="1" w:styleId="Default">
    <w:name w:val="Default"/>
    <w:rsid w:val="0048719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17EF"/>
    <w:rPr>
      <w:rFonts w:ascii="Arial MT" w:eastAsia="Arial MT" w:hAnsi="Arial MT" w:cs="Arial MT"/>
      <w:lang w:val="hu-HU"/>
    </w:rPr>
  </w:style>
  <w:style w:type="paragraph" w:styleId="llb">
    <w:name w:val="footer"/>
    <w:basedOn w:val="Norml"/>
    <w:link w:val="llb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17EF"/>
    <w:rPr>
      <w:rFonts w:ascii="Arial MT" w:eastAsia="Arial MT" w:hAnsi="Arial MT" w:cs="Arial MT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371013"/>
    <w:rPr>
      <w:rFonts w:ascii="Arial" w:eastAsia="Arial" w:hAnsi="Arial" w:cs="Arial"/>
      <w:b/>
      <w:bCs/>
      <w:sz w:val="24"/>
      <w:szCs w:val="24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371013"/>
    <w:rPr>
      <w:rFonts w:ascii="Arial" w:eastAsia="Arial" w:hAnsi="Arial" w:cs="Arial"/>
      <w:b/>
      <w:bCs/>
      <w:i/>
      <w:iCs/>
      <w:sz w:val="24"/>
      <w:szCs w:val="24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371013"/>
    <w:rPr>
      <w:rFonts w:ascii="Arial MT" w:eastAsia="Arial MT" w:hAnsi="Arial MT" w:cs="Arial MT"/>
      <w:sz w:val="24"/>
      <w:szCs w:val="24"/>
      <w:lang w:val="hu-HU"/>
    </w:rPr>
  </w:style>
  <w:style w:type="character" w:customStyle="1" w:styleId="CmChar">
    <w:name w:val="Cím Char"/>
    <w:basedOn w:val="Bekezdsalapbettpusa"/>
    <w:link w:val="Cm"/>
    <w:uiPriority w:val="10"/>
    <w:rsid w:val="00371013"/>
    <w:rPr>
      <w:rFonts w:ascii="Arial" w:eastAsia="Arial" w:hAnsi="Arial" w:cs="Arial"/>
      <w:b/>
      <w:bCs/>
      <w:sz w:val="44"/>
      <w:szCs w:val="44"/>
      <w:lang w:val="hu-HU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673F18"/>
    <w:pPr>
      <w:spacing w:after="100"/>
      <w:ind w:left="1100"/>
    </w:pPr>
  </w:style>
  <w:style w:type="table" w:customStyle="1" w:styleId="TableNormal1">
    <w:name w:val="Table Normal1"/>
    <w:uiPriority w:val="2"/>
    <w:semiHidden/>
    <w:unhideWhenUsed/>
    <w:qFormat/>
    <w:rsid w:val="00B72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36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E131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131B"/>
    <w:rPr>
      <w:rFonts w:ascii="Segoe UI" w:eastAsia="Arial MT" w:hAnsi="Segoe UI" w:cs="Segoe UI"/>
      <w:sz w:val="18"/>
      <w:szCs w:val="18"/>
      <w:lang w:val="hu-HU"/>
    </w:rPr>
  </w:style>
  <w:style w:type="character" w:customStyle="1" w:styleId="normaltextrun">
    <w:name w:val="normaltextrun"/>
    <w:rsid w:val="00BA5E71"/>
  </w:style>
  <w:style w:type="table" w:customStyle="1" w:styleId="TableNormal9">
    <w:name w:val="Table Normal9"/>
    <w:uiPriority w:val="2"/>
    <w:semiHidden/>
    <w:unhideWhenUsed/>
    <w:qFormat/>
    <w:rsid w:val="007C1E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71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236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zovegfolytatas">
    <w:name w:val="szovegfolytatas"/>
    <w:basedOn w:val="Norml"/>
    <w:qFormat/>
    <w:rsid w:val="003822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13">
    <w:name w:val="Table Normal13"/>
    <w:uiPriority w:val="2"/>
    <w:semiHidden/>
    <w:unhideWhenUsed/>
    <w:qFormat/>
    <w:rsid w:val="00650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3A77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D3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F16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F52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4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01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5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C1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D6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A72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7B4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E96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1B6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17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590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69CF"/>
    <w:pPr>
      <w:widowControl/>
      <w:autoSpaceDE/>
      <w:autoSpaceDN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incstrkz">
    <w:name w:val="No Spacing"/>
    <w:link w:val="NincstrkzChar"/>
    <w:uiPriority w:val="1"/>
    <w:qFormat/>
    <w:rsid w:val="00AF69CF"/>
    <w:pPr>
      <w:widowControl/>
      <w:autoSpaceDE/>
      <w:autoSpaceDN/>
      <w:ind w:left="10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4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5739C5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customStyle="1" w:styleId="Felsorol1">
    <w:name w:val="Felsorol1"/>
    <w:basedOn w:val="szovegfolytatas"/>
    <w:link w:val="Felsorol1Char"/>
    <w:rsid w:val="00194C10"/>
    <w:pPr>
      <w:spacing w:before="60" w:beforeAutospacing="0" w:after="0" w:afterAutospacing="0"/>
      <w:ind w:left="397" w:hanging="397"/>
      <w:jc w:val="both"/>
    </w:pPr>
    <w:rPr>
      <w:rFonts w:ascii="Arial" w:hAnsi="Arial"/>
      <w:sz w:val="20"/>
      <w:szCs w:val="20"/>
    </w:rPr>
  </w:style>
  <w:style w:type="character" w:customStyle="1" w:styleId="Felsorol1Char">
    <w:name w:val="Felsorol1 Char"/>
    <w:link w:val="Felsorol1"/>
    <w:rsid w:val="00194C10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4C45FC"/>
    <w:rPr>
      <w:color w:val="0000FF" w:themeColor="hyperlink"/>
      <w:u w:val="single"/>
    </w:rPr>
  </w:style>
  <w:style w:type="character" w:customStyle="1" w:styleId="Cmsor5Char">
    <w:name w:val="Címsor 5 Char"/>
    <w:basedOn w:val="Bekezdsalapbettpusa"/>
    <w:link w:val="Cmsor5"/>
    <w:uiPriority w:val="9"/>
    <w:rsid w:val="003E1D2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lWeb">
    <w:name w:val="Normal (Web)"/>
    <w:basedOn w:val="Norml"/>
    <w:uiPriority w:val="99"/>
    <w:semiHidden/>
    <w:unhideWhenUsed/>
    <w:rsid w:val="003E1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B6A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6A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6A30"/>
    <w:rPr>
      <w:rFonts w:ascii="Arial MT" w:eastAsia="Arial MT" w:hAnsi="Arial MT" w:cs="Arial M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6A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6A30"/>
    <w:rPr>
      <w:rFonts w:ascii="Arial MT" w:eastAsia="Arial MT" w:hAnsi="Arial MT" w:cs="Arial MT"/>
      <w:b/>
      <w:bCs/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A1469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4690"/>
    <w:pPr>
      <w:widowControl/>
      <w:autoSpaceDE/>
      <w:autoSpaceDN/>
      <w:ind w:left="79" w:hanging="9"/>
      <w:jc w:val="both"/>
    </w:pPr>
    <w:rPr>
      <w:rFonts w:ascii="Arial" w:eastAsia="Arial" w:hAnsi="Arial" w:cs="Arial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14690"/>
    <w:rPr>
      <w:rFonts w:ascii="Arial" w:eastAsia="Arial" w:hAnsi="Arial" w:cs="Arial"/>
      <w:color w:val="000000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14690"/>
    <w:rPr>
      <w:vertAlign w:val="superscript"/>
    </w:rPr>
  </w:style>
  <w:style w:type="character" w:customStyle="1" w:styleId="ListaszerbekezdsChar">
    <w:name w:val="Listaszerű bekezdés Char"/>
    <w:aliases w:val="Bullet Number Char,Számozott lista 1 Char,Welt L Char,lista_2 Char,Eszeri felsorolás Char,List Paragraph à moi Char,Bullet List Char,FooterText Char,numbered Char,Paragraphe de liste1 Char,Bulletr List Paragraph Char,列出段落 Char"/>
    <w:link w:val="Listaszerbekezds"/>
    <w:uiPriority w:val="34"/>
    <w:qFormat/>
    <w:rsid w:val="00654D6D"/>
    <w:rPr>
      <w:rFonts w:ascii="Arial MT" w:eastAsia="Arial MT" w:hAnsi="Arial MT" w:cs="Arial MT"/>
    </w:rPr>
  </w:style>
  <w:style w:type="character" w:styleId="Kiemels2">
    <w:name w:val="Strong"/>
    <w:basedOn w:val="Bekezdsalapbettpusa"/>
    <w:uiPriority w:val="22"/>
    <w:qFormat/>
    <w:rsid w:val="00763185"/>
    <w:rPr>
      <w:b/>
      <w:bCs/>
    </w:rPr>
  </w:style>
  <w:style w:type="character" w:customStyle="1" w:styleId="t286pc">
    <w:name w:val="t286pc"/>
    <w:basedOn w:val="Bekezdsalapbettpusa"/>
    <w:rsid w:val="00763185"/>
  </w:style>
  <w:style w:type="paragraph" w:customStyle="1" w:styleId="isselectedend">
    <w:name w:val="isselectedend"/>
    <w:basedOn w:val="Norml"/>
    <w:rsid w:val="00CF1F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pdq2pgselectionanchorcontainer">
    <w:name w:val="pdq2pg_selectionanchorcontainer"/>
    <w:basedOn w:val="Norml"/>
    <w:rsid w:val="00874B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30">
    <w:name w:val="Table Normal30"/>
    <w:uiPriority w:val="2"/>
    <w:semiHidden/>
    <w:unhideWhenUsed/>
    <w:qFormat/>
    <w:rsid w:val="00A52BA0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A52BA0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669B23DFE848B5AF8E33E4D61AC9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014189-F269-43B4-8159-A8E25D521A82}"/>
      </w:docPartPr>
      <w:docPartBody>
        <w:p w:rsidR="00977BF1" w:rsidRDefault="00936D7D" w:rsidP="00936D7D">
          <w:pPr>
            <w:pStyle w:val="AD669B23DFE848B5AF8E33E4D61AC992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[Dokumentum címe]</w:t>
          </w:r>
        </w:p>
      </w:docPartBody>
    </w:docPart>
    <w:docPart>
      <w:docPartPr>
        <w:name w:val="AC74D54480F04F64A6CB5D761500D5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F71F40-6D0A-49EF-BA81-E03CCF726ADD}"/>
      </w:docPartPr>
      <w:docPartBody>
        <w:p w:rsidR="00977BF1" w:rsidRDefault="00936D7D" w:rsidP="00936D7D">
          <w:pPr>
            <w:pStyle w:val="AC74D54480F04F64A6CB5D761500D537"/>
          </w:pPr>
          <w:r>
            <w:rPr>
              <w:color w:val="4472C4" w:themeColor="accent1"/>
              <w:sz w:val="28"/>
              <w:szCs w:val="28"/>
            </w:rPr>
            <w:t>[Dokumentum alcíme]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7D"/>
    <w:rsid w:val="0012394E"/>
    <w:rsid w:val="001258C8"/>
    <w:rsid w:val="001B00C4"/>
    <w:rsid w:val="001B1151"/>
    <w:rsid w:val="001B3381"/>
    <w:rsid w:val="002547BC"/>
    <w:rsid w:val="003C7AB8"/>
    <w:rsid w:val="003F54E9"/>
    <w:rsid w:val="00403921"/>
    <w:rsid w:val="0042201B"/>
    <w:rsid w:val="004601FF"/>
    <w:rsid w:val="004A0DA1"/>
    <w:rsid w:val="004B785D"/>
    <w:rsid w:val="004C12FB"/>
    <w:rsid w:val="006A580A"/>
    <w:rsid w:val="007510AC"/>
    <w:rsid w:val="00774372"/>
    <w:rsid w:val="007951EE"/>
    <w:rsid w:val="007C69C8"/>
    <w:rsid w:val="00936D29"/>
    <w:rsid w:val="00936D7D"/>
    <w:rsid w:val="00942270"/>
    <w:rsid w:val="00977BF1"/>
    <w:rsid w:val="009A64FB"/>
    <w:rsid w:val="00A14F53"/>
    <w:rsid w:val="00A2229E"/>
    <w:rsid w:val="00A74D0C"/>
    <w:rsid w:val="00A92194"/>
    <w:rsid w:val="00AF770F"/>
    <w:rsid w:val="00B17B26"/>
    <w:rsid w:val="00B848DF"/>
    <w:rsid w:val="00BB2778"/>
    <w:rsid w:val="00BC02F2"/>
    <w:rsid w:val="00BE22D3"/>
    <w:rsid w:val="00BE7B22"/>
    <w:rsid w:val="00CC1B0B"/>
    <w:rsid w:val="00CC270A"/>
    <w:rsid w:val="00CE3864"/>
    <w:rsid w:val="00E01CC4"/>
    <w:rsid w:val="00E37CB9"/>
    <w:rsid w:val="00E91BCD"/>
    <w:rsid w:val="00F11A65"/>
    <w:rsid w:val="00F77EEE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D669B23DFE848B5AF8E33E4D61AC992">
    <w:name w:val="AD669B23DFE848B5AF8E33E4D61AC992"/>
    <w:rsid w:val="00936D7D"/>
  </w:style>
  <w:style w:type="paragraph" w:customStyle="1" w:styleId="AC74D54480F04F64A6CB5D761500D537">
    <w:name w:val="AC74D54480F04F64A6CB5D761500D537"/>
    <w:rsid w:val="00936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 képzési program érvényessége: 2026/2027. tanév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504D10-BE69-4BC2-847B-5C6448EC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8253</Words>
  <Characters>56951</Characters>
  <Application>Microsoft Office Word</Application>
  <DocSecurity>0</DocSecurity>
  <Lines>474</Lines>
  <Paragraphs>130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PROGRAM</vt:lpstr>
    </vt:vector>
  </TitlesOfParts>
  <Company/>
  <LinksUpToDate>false</LinksUpToDate>
  <CharactersWithSpaces>65074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PROGRAM</dc:title>
  <dc:subject>4 0732 06 03 – Burkoló</dc:subject>
  <dc:creator>Csákiné Dudás Enikő Emese</dc:creator>
  <cp:keywords>Képzési program Ált.ápoló 3 éves</cp:keywords>
  <cp:lastModifiedBy>Pusztainé Járó Zsuzsanna</cp:lastModifiedBy>
  <cp:revision>13</cp:revision>
  <cp:lastPrinted>2025-06-12T08:14:00Z</cp:lastPrinted>
  <dcterms:created xsi:type="dcterms:W3CDTF">2026-07-29T08:38:00Z</dcterms:created>
  <dcterms:modified xsi:type="dcterms:W3CDTF">2026-08-26T07:43:00Z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2020-10-12T00:00:00Z</vt:filetime>
  </property>
</Properties>
</file>